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15" w:rsidRPr="006B64F3" w:rsidRDefault="009E2615" w:rsidP="009E2615">
      <w:pPr>
        <w:spacing w:line="600" w:lineRule="exact"/>
        <w:rPr>
          <w:rFonts w:ascii="Times New Roman" w:eastAsia="黑体"/>
          <w:szCs w:val="32"/>
        </w:rPr>
      </w:pPr>
      <w:r w:rsidRPr="006B64F3">
        <w:rPr>
          <w:rFonts w:ascii="Times New Roman" w:eastAsia="黑体"/>
          <w:szCs w:val="32"/>
        </w:rPr>
        <w:t>附件</w:t>
      </w:r>
      <w:r w:rsidRPr="006B64F3">
        <w:rPr>
          <w:rFonts w:ascii="Times New Roman" w:eastAsia="黑体"/>
          <w:szCs w:val="32"/>
        </w:rPr>
        <w:t>1</w:t>
      </w:r>
    </w:p>
    <w:p w:rsidR="009E2615" w:rsidRPr="006B64F3" w:rsidRDefault="009E2615" w:rsidP="009E2615">
      <w:pPr>
        <w:rPr>
          <w:rFonts w:ascii="Times New Roman"/>
          <w:sz w:val="30"/>
          <w:szCs w:val="30"/>
        </w:rPr>
      </w:pPr>
    </w:p>
    <w:p w:rsidR="009E2615" w:rsidRPr="006B64F3" w:rsidRDefault="009E2615" w:rsidP="009E2615">
      <w:pPr>
        <w:jc w:val="center"/>
        <w:rPr>
          <w:rFonts w:ascii="Times New Roman" w:eastAsia="方正小标宋简体"/>
          <w:sz w:val="40"/>
          <w:szCs w:val="40"/>
        </w:rPr>
      </w:pPr>
      <w:r w:rsidRPr="006B64F3">
        <w:rPr>
          <w:rFonts w:ascii="Times New Roman" w:eastAsia="方正小标宋简体"/>
          <w:sz w:val="40"/>
          <w:szCs w:val="40"/>
        </w:rPr>
        <w:t>2018</w:t>
      </w:r>
      <w:r w:rsidRPr="006B64F3">
        <w:rPr>
          <w:rFonts w:ascii="Times New Roman" w:eastAsia="方正小标宋简体"/>
          <w:sz w:val="40"/>
          <w:szCs w:val="40"/>
        </w:rPr>
        <w:t>年天津市职业教育市级教学成果奖申报书</w:t>
      </w:r>
    </w:p>
    <w:p w:rsidR="009E2615" w:rsidRPr="006B64F3" w:rsidRDefault="009E2615" w:rsidP="009E2615">
      <w:pPr>
        <w:rPr>
          <w:rFonts w:ascii="Times New Roman" w:eastAsia="方正仿宋简体"/>
          <w:sz w:val="29"/>
          <w:szCs w:val="29"/>
        </w:rPr>
      </w:pPr>
    </w:p>
    <w:p w:rsidR="009E2615" w:rsidRPr="006B64F3" w:rsidRDefault="009E2615" w:rsidP="009E2615">
      <w:pPr>
        <w:spacing w:line="500" w:lineRule="exact"/>
        <w:ind w:firstLine="410"/>
        <w:jc w:val="center"/>
        <w:rPr>
          <w:rFonts w:ascii="Times New Roman" w:eastAsia="方正仿宋简体"/>
          <w:sz w:val="29"/>
          <w:szCs w:val="29"/>
          <w:u w:val="single"/>
        </w:rPr>
      </w:pPr>
      <w:r w:rsidRPr="006B64F3">
        <w:rPr>
          <w:rFonts w:ascii="Times New Roman" w:eastAsia="方正仿宋简体"/>
          <w:sz w:val="29"/>
          <w:szCs w:val="29"/>
        </w:rPr>
        <w:t>成</w:t>
      </w:r>
      <w:r w:rsidRPr="006B64F3">
        <w:rPr>
          <w:rFonts w:ascii="Times New Roman" w:eastAsia="方正仿宋简体"/>
          <w:sz w:val="29"/>
          <w:szCs w:val="29"/>
        </w:rPr>
        <w:t xml:space="preserve"> </w:t>
      </w:r>
      <w:r w:rsidRPr="006B64F3">
        <w:rPr>
          <w:rFonts w:ascii="Times New Roman" w:eastAsia="方正仿宋简体"/>
          <w:sz w:val="29"/>
          <w:szCs w:val="29"/>
        </w:rPr>
        <w:t>果</w:t>
      </w:r>
      <w:r w:rsidRPr="006B64F3">
        <w:rPr>
          <w:rFonts w:ascii="Times New Roman" w:eastAsia="方正仿宋简体"/>
          <w:sz w:val="29"/>
          <w:szCs w:val="29"/>
        </w:rPr>
        <w:t xml:space="preserve"> </w:t>
      </w:r>
      <w:r w:rsidRPr="006B64F3">
        <w:rPr>
          <w:rFonts w:ascii="Times New Roman" w:eastAsia="方正仿宋简体"/>
          <w:sz w:val="29"/>
          <w:szCs w:val="29"/>
        </w:rPr>
        <w:t>名</w:t>
      </w:r>
      <w:r w:rsidRPr="006B64F3">
        <w:rPr>
          <w:rFonts w:ascii="Times New Roman" w:eastAsia="方正仿宋简体"/>
          <w:sz w:val="29"/>
          <w:szCs w:val="29"/>
        </w:rPr>
        <w:t xml:space="preserve"> </w:t>
      </w:r>
      <w:r w:rsidRPr="006B64F3">
        <w:rPr>
          <w:rFonts w:ascii="Times New Roman" w:eastAsia="方正仿宋简体"/>
          <w:sz w:val="29"/>
          <w:szCs w:val="29"/>
        </w:rPr>
        <w:t>称</w:t>
      </w:r>
      <w:r>
        <w:rPr>
          <w:rFonts w:ascii="Times New Roman" w:eastAsia="方正仿宋简体"/>
          <w:sz w:val="29"/>
          <w:szCs w:val="29"/>
          <w:u w:val="single"/>
        </w:rPr>
        <w:t xml:space="preserve"> </w:t>
      </w:r>
      <w:r w:rsidR="00FA71F5">
        <w:rPr>
          <w:rFonts w:ascii="Times New Roman" w:eastAsia="方正仿宋简体" w:hint="eastAsia"/>
          <w:sz w:val="29"/>
          <w:szCs w:val="29"/>
          <w:u w:val="single"/>
        </w:rPr>
        <w:t>面向区域经济发展的连锁经营管理专业“工学结合、半工半读的”特色人才培养综合教学改革与实践</w:t>
      </w:r>
    </w:p>
    <w:p w:rsidR="009E2615" w:rsidRPr="006B64F3" w:rsidRDefault="009E2615" w:rsidP="009E2615">
      <w:pPr>
        <w:spacing w:line="500" w:lineRule="exact"/>
        <w:ind w:firstLine="410"/>
        <w:rPr>
          <w:rFonts w:ascii="Times New Roman" w:eastAsia="方正仿宋简体"/>
          <w:sz w:val="29"/>
          <w:szCs w:val="29"/>
        </w:rPr>
      </w:pPr>
    </w:p>
    <w:p w:rsidR="009E2615" w:rsidRPr="006B64F3" w:rsidRDefault="009E2615" w:rsidP="00FE7B58">
      <w:pPr>
        <w:spacing w:line="500" w:lineRule="exact"/>
        <w:ind w:firstLine="410"/>
        <w:jc w:val="center"/>
        <w:rPr>
          <w:rFonts w:ascii="Times New Roman" w:eastAsia="方正仿宋简体"/>
          <w:sz w:val="29"/>
          <w:szCs w:val="29"/>
          <w:u w:val="single"/>
        </w:rPr>
      </w:pPr>
      <w:r w:rsidRPr="006B64F3">
        <w:rPr>
          <w:rFonts w:ascii="Times New Roman" w:eastAsia="方正仿宋简体"/>
          <w:sz w:val="29"/>
          <w:szCs w:val="29"/>
        </w:rPr>
        <w:t>成</w:t>
      </w:r>
      <w:r w:rsidRPr="006B64F3">
        <w:rPr>
          <w:rFonts w:ascii="Times New Roman" w:eastAsia="方正仿宋简体"/>
          <w:sz w:val="29"/>
          <w:szCs w:val="29"/>
        </w:rPr>
        <w:t xml:space="preserve"> </w:t>
      </w:r>
      <w:r w:rsidRPr="006B64F3">
        <w:rPr>
          <w:rFonts w:ascii="Times New Roman" w:eastAsia="方正仿宋简体"/>
          <w:sz w:val="29"/>
          <w:szCs w:val="29"/>
        </w:rPr>
        <w:t>果</w:t>
      </w:r>
      <w:r w:rsidRPr="006B64F3">
        <w:rPr>
          <w:rFonts w:ascii="Times New Roman" w:eastAsia="方正仿宋简体"/>
          <w:sz w:val="29"/>
          <w:szCs w:val="29"/>
        </w:rPr>
        <w:t xml:space="preserve"> </w:t>
      </w:r>
      <w:r w:rsidRPr="006B64F3">
        <w:rPr>
          <w:rFonts w:ascii="Times New Roman" w:eastAsia="方正仿宋简体"/>
          <w:sz w:val="29"/>
          <w:szCs w:val="29"/>
        </w:rPr>
        <w:t>完</w:t>
      </w:r>
      <w:r w:rsidRPr="006B64F3">
        <w:rPr>
          <w:rFonts w:ascii="Times New Roman" w:eastAsia="方正仿宋简体"/>
          <w:sz w:val="29"/>
          <w:szCs w:val="29"/>
        </w:rPr>
        <w:t xml:space="preserve"> </w:t>
      </w:r>
      <w:r w:rsidRPr="006B64F3">
        <w:rPr>
          <w:rFonts w:ascii="Times New Roman" w:eastAsia="方正仿宋简体"/>
          <w:sz w:val="29"/>
          <w:szCs w:val="29"/>
        </w:rPr>
        <w:t>成</w:t>
      </w:r>
      <w:r w:rsidRPr="006B64F3">
        <w:rPr>
          <w:rFonts w:ascii="Times New Roman" w:eastAsia="方正仿宋简体"/>
          <w:sz w:val="29"/>
          <w:szCs w:val="29"/>
        </w:rPr>
        <w:t xml:space="preserve"> </w:t>
      </w:r>
      <w:r w:rsidRPr="006B64F3">
        <w:rPr>
          <w:rFonts w:ascii="Times New Roman" w:eastAsia="方正仿宋简体"/>
          <w:sz w:val="29"/>
          <w:szCs w:val="29"/>
        </w:rPr>
        <w:t>人</w:t>
      </w:r>
      <w:r w:rsidRPr="006B64F3">
        <w:rPr>
          <w:rFonts w:ascii="Times New Roman" w:eastAsia="方正仿宋简体"/>
          <w:sz w:val="29"/>
          <w:szCs w:val="29"/>
          <w:u w:val="single"/>
        </w:rPr>
        <w:t xml:space="preserve"> </w:t>
      </w:r>
      <w:r w:rsidR="00752F7F">
        <w:rPr>
          <w:rFonts w:ascii="Times New Roman" w:eastAsia="方正仿宋简体" w:hint="eastAsia"/>
          <w:sz w:val="29"/>
          <w:szCs w:val="29"/>
          <w:u w:val="single"/>
        </w:rPr>
        <w:t>陆清华、李彬、刘秋红、</w:t>
      </w:r>
      <w:r>
        <w:rPr>
          <w:rFonts w:ascii="Times New Roman" w:eastAsia="方正仿宋简体" w:hint="eastAsia"/>
          <w:sz w:val="29"/>
          <w:szCs w:val="29"/>
          <w:u w:val="single"/>
        </w:rPr>
        <w:t>金鑫、</w:t>
      </w:r>
      <w:r w:rsidR="00FE7B58">
        <w:rPr>
          <w:rFonts w:ascii="Times New Roman" w:eastAsia="方正仿宋简体" w:hint="eastAsia"/>
          <w:sz w:val="29"/>
          <w:szCs w:val="29"/>
          <w:u w:val="single"/>
        </w:rPr>
        <w:t>李虹、陈明舒</w:t>
      </w:r>
      <w:r w:rsidR="00FE7B58">
        <w:rPr>
          <w:rFonts w:ascii="Times New Roman" w:eastAsia="方正仿宋简体" w:hint="eastAsia"/>
          <w:sz w:val="29"/>
          <w:szCs w:val="29"/>
          <w:u w:val="single"/>
        </w:rPr>
        <w:t xml:space="preserve">                                          </w:t>
      </w:r>
      <w:r w:rsidR="00FE7B58">
        <w:rPr>
          <w:rFonts w:ascii="Times New Roman" w:eastAsia="方正仿宋简体" w:hint="eastAsia"/>
          <w:sz w:val="29"/>
          <w:szCs w:val="29"/>
          <w:u w:val="single"/>
        </w:rPr>
        <w:t>王成钢</w:t>
      </w:r>
      <w:r w:rsidR="00FE7B58">
        <w:rPr>
          <w:rFonts w:ascii="Times New Roman" w:eastAsia="方正仿宋简体" w:hint="eastAsia"/>
          <w:sz w:val="29"/>
          <w:szCs w:val="29"/>
          <w:u w:val="single"/>
        </w:rPr>
        <w:t xml:space="preserve">                         </w:t>
      </w:r>
    </w:p>
    <w:p w:rsidR="009E2615" w:rsidRPr="006B64F3" w:rsidRDefault="009E2615" w:rsidP="009E2615">
      <w:pPr>
        <w:spacing w:line="500" w:lineRule="exact"/>
        <w:ind w:firstLine="410"/>
        <w:rPr>
          <w:rFonts w:ascii="Times New Roman" w:eastAsia="方正仿宋简体"/>
          <w:sz w:val="29"/>
          <w:szCs w:val="29"/>
        </w:rPr>
      </w:pPr>
    </w:p>
    <w:p w:rsidR="009E2615" w:rsidRPr="006348E1" w:rsidRDefault="009E2615" w:rsidP="009E2615">
      <w:pPr>
        <w:spacing w:line="500" w:lineRule="exact"/>
        <w:ind w:firstLine="410"/>
        <w:rPr>
          <w:rFonts w:ascii="Times New Roman" w:eastAsia="方正仿宋简体"/>
          <w:sz w:val="29"/>
          <w:szCs w:val="29"/>
        </w:rPr>
      </w:pPr>
      <w:r w:rsidRPr="006B64F3">
        <w:rPr>
          <w:rFonts w:ascii="Times New Roman" w:eastAsia="方正仿宋简体"/>
          <w:sz w:val="29"/>
          <w:szCs w:val="29"/>
        </w:rPr>
        <w:t>成果完成单位</w:t>
      </w:r>
      <w:r w:rsidRPr="006B64F3">
        <w:rPr>
          <w:rFonts w:ascii="Times New Roman" w:eastAsia="方正仿宋简体"/>
          <w:sz w:val="29"/>
          <w:szCs w:val="29"/>
          <w:u w:val="single"/>
        </w:rPr>
        <w:t xml:space="preserve">   </w:t>
      </w:r>
      <w:r w:rsidR="00027BDA">
        <w:rPr>
          <w:rFonts w:ascii="Times New Roman" w:eastAsia="方正仿宋简体" w:hint="eastAsia"/>
          <w:sz w:val="29"/>
          <w:szCs w:val="29"/>
          <w:u w:val="single"/>
        </w:rPr>
        <w:t xml:space="preserve">       </w:t>
      </w:r>
      <w:r>
        <w:rPr>
          <w:rFonts w:ascii="Times New Roman" w:eastAsia="方正仿宋简体" w:hint="eastAsia"/>
          <w:sz w:val="29"/>
          <w:szCs w:val="29"/>
          <w:u w:val="single"/>
        </w:rPr>
        <w:t>天津滨海职业学院</w:t>
      </w:r>
      <w:r w:rsidRPr="006B64F3">
        <w:rPr>
          <w:rFonts w:ascii="Times New Roman" w:eastAsia="方正仿宋简体"/>
          <w:sz w:val="29"/>
          <w:szCs w:val="29"/>
          <w:u w:val="single"/>
        </w:rPr>
        <w:t xml:space="preserve">                                  </w:t>
      </w:r>
    </w:p>
    <w:p w:rsidR="009E2615" w:rsidRPr="006B64F3" w:rsidRDefault="009E2615" w:rsidP="009E2615">
      <w:pPr>
        <w:spacing w:line="500" w:lineRule="exact"/>
        <w:ind w:firstLine="410"/>
        <w:rPr>
          <w:rFonts w:ascii="Times New Roman" w:eastAsia="方正仿宋简体"/>
          <w:sz w:val="29"/>
          <w:szCs w:val="29"/>
          <w:u w:val="single"/>
        </w:rPr>
      </w:pPr>
      <w:r w:rsidRPr="006B64F3">
        <w:rPr>
          <w:rFonts w:ascii="Times New Roman" w:eastAsia="方正仿宋简体"/>
          <w:sz w:val="29"/>
          <w:szCs w:val="29"/>
        </w:rPr>
        <w:t>申报单位名称及盖章</w:t>
      </w:r>
      <w:r w:rsidRPr="006B64F3">
        <w:rPr>
          <w:rFonts w:ascii="Times New Roman" w:eastAsia="方正仿宋简体"/>
          <w:sz w:val="29"/>
          <w:szCs w:val="29"/>
          <w:u w:val="single"/>
        </w:rPr>
        <w:t xml:space="preserve">    </w:t>
      </w:r>
      <w:r>
        <w:rPr>
          <w:rFonts w:ascii="Times New Roman" w:eastAsia="方正仿宋简体" w:hint="eastAsia"/>
          <w:sz w:val="29"/>
          <w:szCs w:val="29"/>
          <w:u w:val="single"/>
        </w:rPr>
        <w:t>天津滨海职业学院</w:t>
      </w:r>
      <w:r w:rsidRPr="006B64F3">
        <w:rPr>
          <w:rFonts w:ascii="Times New Roman" w:eastAsia="方正仿宋简体"/>
          <w:sz w:val="29"/>
          <w:szCs w:val="29"/>
          <w:u w:val="single"/>
        </w:rPr>
        <w:t xml:space="preserve">                           </w:t>
      </w:r>
    </w:p>
    <w:p w:rsidR="009E2615" w:rsidRPr="006B64F3" w:rsidRDefault="009E2615" w:rsidP="009E2615">
      <w:pPr>
        <w:spacing w:line="500" w:lineRule="exact"/>
        <w:ind w:firstLine="410"/>
        <w:rPr>
          <w:rFonts w:ascii="Times New Roman" w:eastAsia="方正仿宋简体"/>
          <w:sz w:val="29"/>
          <w:szCs w:val="29"/>
          <w:u w:val="single"/>
        </w:rPr>
      </w:pPr>
    </w:p>
    <w:p w:rsidR="009E2615" w:rsidRPr="006B64F3" w:rsidRDefault="009E2615" w:rsidP="009E2615">
      <w:pPr>
        <w:spacing w:line="500" w:lineRule="exact"/>
        <w:ind w:firstLine="410"/>
        <w:rPr>
          <w:rFonts w:ascii="Times New Roman" w:eastAsia="方正仿宋简体"/>
          <w:sz w:val="29"/>
          <w:szCs w:val="29"/>
        </w:rPr>
      </w:pPr>
      <w:r w:rsidRPr="006B64F3">
        <w:rPr>
          <w:rFonts w:ascii="Times New Roman" w:eastAsia="方正仿宋简体" w:hint="eastAsia"/>
          <w:sz w:val="29"/>
          <w:szCs w:val="29"/>
        </w:rPr>
        <w:t>申报单位主办方及盖章</w:t>
      </w:r>
      <w:r w:rsidRPr="006B64F3">
        <w:rPr>
          <w:rFonts w:ascii="Times New Roman" w:eastAsia="方正仿宋简体" w:hint="eastAsia"/>
          <w:sz w:val="29"/>
          <w:szCs w:val="29"/>
          <w:u w:val="single"/>
        </w:rPr>
        <w:t xml:space="preserve">  </w:t>
      </w:r>
      <w:r>
        <w:rPr>
          <w:rFonts w:ascii="Times New Roman" w:eastAsia="方正仿宋简体" w:hint="eastAsia"/>
          <w:sz w:val="29"/>
          <w:szCs w:val="29"/>
          <w:u w:val="single"/>
        </w:rPr>
        <w:t>天津滨海职业学院</w:t>
      </w:r>
      <w:r w:rsidRPr="006B64F3">
        <w:rPr>
          <w:rFonts w:ascii="Times New Roman" w:eastAsia="方正仿宋简体" w:hint="eastAsia"/>
          <w:sz w:val="29"/>
          <w:szCs w:val="29"/>
          <w:u w:val="single"/>
        </w:rPr>
        <w:t xml:space="preserve">                           </w:t>
      </w:r>
    </w:p>
    <w:p w:rsidR="009E2615" w:rsidRPr="006B64F3" w:rsidRDefault="009E2615" w:rsidP="009E2615">
      <w:pPr>
        <w:spacing w:line="500" w:lineRule="exact"/>
        <w:ind w:firstLine="410"/>
        <w:rPr>
          <w:rFonts w:ascii="Times New Roman" w:eastAsia="方正仿宋简体"/>
          <w:sz w:val="29"/>
          <w:szCs w:val="29"/>
        </w:rPr>
      </w:pPr>
    </w:p>
    <w:p w:rsidR="009E2615" w:rsidRPr="006B64F3" w:rsidRDefault="009E2615" w:rsidP="009E2615">
      <w:pPr>
        <w:spacing w:line="500" w:lineRule="exact"/>
        <w:ind w:firstLine="410"/>
        <w:rPr>
          <w:rFonts w:ascii="Times New Roman" w:eastAsia="方正仿宋简体"/>
          <w:sz w:val="29"/>
          <w:szCs w:val="29"/>
        </w:rPr>
      </w:pPr>
      <w:r w:rsidRPr="006B64F3">
        <w:rPr>
          <w:rFonts w:ascii="Times New Roman" w:eastAsia="方正仿宋简体"/>
          <w:sz w:val="29"/>
          <w:szCs w:val="29"/>
        </w:rPr>
        <w:t>申报时间</w:t>
      </w:r>
      <w:r w:rsidRPr="006B64F3">
        <w:rPr>
          <w:rFonts w:ascii="Times New Roman" w:eastAsia="方正仿宋简体"/>
          <w:sz w:val="29"/>
          <w:szCs w:val="29"/>
        </w:rPr>
        <w:t xml:space="preserve"> </w:t>
      </w:r>
      <w:r w:rsidRPr="006B64F3">
        <w:rPr>
          <w:rFonts w:ascii="Times New Roman" w:eastAsia="方正仿宋简体"/>
          <w:sz w:val="29"/>
          <w:szCs w:val="29"/>
          <w:u w:val="single"/>
        </w:rPr>
        <w:t xml:space="preserve">   </w:t>
      </w:r>
      <w:r>
        <w:rPr>
          <w:rFonts w:ascii="Times New Roman" w:eastAsia="方正仿宋简体" w:hint="eastAsia"/>
          <w:sz w:val="29"/>
          <w:szCs w:val="29"/>
          <w:u w:val="single"/>
        </w:rPr>
        <w:t>2018</w:t>
      </w:r>
      <w:r w:rsidRPr="006B64F3">
        <w:rPr>
          <w:rFonts w:ascii="Times New Roman" w:eastAsia="方正仿宋简体"/>
          <w:sz w:val="29"/>
          <w:szCs w:val="29"/>
          <w:u w:val="single"/>
        </w:rPr>
        <w:t xml:space="preserve">       </w:t>
      </w:r>
      <w:r w:rsidRPr="006B64F3">
        <w:rPr>
          <w:rFonts w:ascii="Times New Roman" w:eastAsia="方正仿宋简体"/>
          <w:sz w:val="29"/>
          <w:szCs w:val="29"/>
        </w:rPr>
        <w:t>年</w:t>
      </w:r>
      <w:r w:rsidRPr="006B64F3">
        <w:rPr>
          <w:rFonts w:ascii="Times New Roman" w:eastAsia="方正仿宋简体"/>
          <w:sz w:val="29"/>
          <w:szCs w:val="29"/>
          <w:u w:val="single"/>
        </w:rPr>
        <w:t xml:space="preserve">     </w:t>
      </w:r>
      <w:r>
        <w:rPr>
          <w:rFonts w:ascii="Times New Roman" w:eastAsia="方正仿宋简体" w:hint="eastAsia"/>
          <w:sz w:val="29"/>
          <w:szCs w:val="29"/>
          <w:u w:val="single"/>
        </w:rPr>
        <w:t>3</w:t>
      </w:r>
      <w:r w:rsidRPr="006B64F3">
        <w:rPr>
          <w:rFonts w:ascii="Times New Roman" w:eastAsia="方正仿宋简体"/>
          <w:sz w:val="29"/>
          <w:szCs w:val="29"/>
          <w:u w:val="single"/>
        </w:rPr>
        <w:t xml:space="preserve">   </w:t>
      </w:r>
      <w:r w:rsidRPr="006B64F3">
        <w:rPr>
          <w:rFonts w:ascii="Times New Roman" w:eastAsia="方正仿宋简体"/>
          <w:sz w:val="29"/>
          <w:szCs w:val="29"/>
        </w:rPr>
        <w:t>月</w:t>
      </w:r>
      <w:r w:rsidRPr="006B64F3">
        <w:rPr>
          <w:rFonts w:ascii="Times New Roman" w:eastAsia="方正仿宋简体"/>
          <w:sz w:val="29"/>
          <w:szCs w:val="29"/>
          <w:u w:val="single"/>
        </w:rPr>
        <w:t xml:space="preserve">     </w:t>
      </w:r>
      <w:r>
        <w:rPr>
          <w:rFonts w:ascii="Times New Roman" w:eastAsia="方正仿宋简体" w:hint="eastAsia"/>
          <w:sz w:val="29"/>
          <w:szCs w:val="29"/>
          <w:u w:val="single"/>
        </w:rPr>
        <w:t>1</w:t>
      </w:r>
      <w:r w:rsidRPr="006B64F3">
        <w:rPr>
          <w:rFonts w:ascii="Times New Roman" w:eastAsia="方正仿宋简体"/>
          <w:sz w:val="29"/>
          <w:szCs w:val="29"/>
          <w:u w:val="single"/>
        </w:rPr>
        <w:t xml:space="preserve">  </w:t>
      </w:r>
      <w:r w:rsidRPr="006B64F3">
        <w:rPr>
          <w:rFonts w:ascii="Times New Roman" w:eastAsia="方正仿宋简体"/>
          <w:sz w:val="29"/>
          <w:szCs w:val="29"/>
        </w:rPr>
        <w:t>日</w:t>
      </w:r>
    </w:p>
    <w:p w:rsidR="009E2615" w:rsidRPr="006B64F3" w:rsidRDefault="009E2615" w:rsidP="009E2615">
      <w:pPr>
        <w:spacing w:line="500" w:lineRule="exact"/>
        <w:ind w:firstLine="410"/>
        <w:rPr>
          <w:rFonts w:ascii="Times New Roman" w:eastAsia="方正仿宋简体"/>
          <w:sz w:val="29"/>
          <w:szCs w:val="29"/>
        </w:rPr>
      </w:pPr>
    </w:p>
    <w:p w:rsidR="009E2615" w:rsidRPr="006B64F3" w:rsidRDefault="009E2615" w:rsidP="009E2615">
      <w:pPr>
        <w:spacing w:line="500" w:lineRule="exact"/>
        <w:ind w:firstLine="410"/>
        <w:rPr>
          <w:rFonts w:ascii="Times New Roman" w:eastAsia="方正仿宋简体"/>
          <w:sz w:val="29"/>
          <w:szCs w:val="29"/>
          <w:u w:val="single"/>
        </w:rPr>
      </w:pPr>
      <w:r w:rsidRPr="006B64F3">
        <w:rPr>
          <w:rFonts w:ascii="Times New Roman" w:eastAsia="方正仿宋简体"/>
          <w:sz w:val="29"/>
          <w:szCs w:val="29"/>
        </w:rPr>
        <w:t>成果所属类别</w:t>
      </w:r>
      <w:r w:rsidRPr="006B64F3">
        <w:rPr>
          <w:rFonts w:ascii="Times New Roman" w:eastAsia="方正仿宋简体"/>
          <w:sz w:val="29"/>
          <w:szCs w:val="29"/>
          <w:u w:val="single"/>
        </w:rPr>
        <w:t xml:space="preserve">  </w:t>
      </w:r>
      <w:r w:rsidR="006A7277">
        <w:rPr>
          <w:rFonts w:eastAsia="方正仿宋简体" w:hint="eastAsia"/>
          <w:sz w:val="29"/>
          <w:szCs w:val="29"/>
          <w:u w:val="single"/>
        </w:rPr>
        <w:t>高等职业教育工商管理类教学改革类</w:t>
      </w:r>
      <w:r w:rsidR="006A7277" w:rsidRPr="00D368B8">
        <w:rPr>
          <w:rFonts w:eastAsia="方正仿宋简体" w:hint="eastAsia"/>
          <w:sz w:val="29"/>
          <w:szCs w:val="29"/>
          <w:u w:val="single"/>
        </w:rPr>
        <w:t xml:space="preserve"> </w:t>
      </w:r>
      <w:r w:rsidRPr="006B64F3">
        <w:rPr>
          <w:rFonts w:ascii="Times New Roman" w:eastAsia="方正仿宋简体"/>
          <w:sz w:val="29"/>
          <w:szCs w:val="29"/>
          <w:u w:val="single"/>
        </w:rPr>
        <w:t xml:space="preserve">                          </w:t>
      </w:r>
    </w:p>
    <w:p w:rsidR="009E2615" w:rsidRPr="006B64F3" w:rsidRDefault="009E2615" w:rsidP="009E2615">
      <w:pPr>
        <w:spacing w:line="500" w:lineRule="exact"/>
        <w:ind w:firstLine="410"/>
        <w:rPr>
          <w:rFonts w:ascii="Times New Roman" w:eastAsia="方正仿宋简体"/>
          <w:sz w:val="29"/>
          <w:szCs w:val="29"/>
        </w:rPr>
      </w:pPr>
      <w:r w:rsidRPr="006B64F3">
        <w:rPr>
          <w:rFonts w:ascii="Times New Roman" w:eastAsia="方正仿宋简体"/>
          <w:sz w:val="29"/>
          <w:szCs w:val="29"/>
        </w:rPr>
        <w:t>代</w:t>
      </w:r>
      <w:r w:rsidRPr="006B64F3">
        <w:rPr>
          <w:rFonts w:ascii="Times New Roman" w:eastAsia="方正仿宋简体"/>
          <w:sz w:val="29"/>
          <w:szCs w:val="29"/>
        </w:rPr>
        <w:t xml:space="preserve">       </w:t>
      </w:r>
      <w:r w:rsidRPr="006B64F3">
        <w:rPr>
          <w:rFonts w:ascii="Times New Roman" w:eastAsia="方正仿宋简体"/>
          <w:sz w:val="29"/>
          <w:szCs w:val="29"/>
        </w:rPr>
        <w:t>码</w:t>
      </w:r>
      <w:r w:rsidRPr="006B64F3">
        <w:rPr>
          <w:rFonts w:ascii="Times New Roman" w:eastAsia="方正仿宋简体"/>
          <w:sz w:val="29"/>
          <w:szCs w:val="29"/>
        </w:rPr>
        <w:t xml:space="preserve">  </w:t>
      </w:r>
      <w:r w:rsidR="000773CD">
        <w:rPr>
          <w:rFonts w:ascii="Times New Roman" w:eastAsia="方正仿宋简体" w:hint="eastAsia"/>
          <w:sz w:val="29"/>
          <w:szCs w:val="29"/>
        </w:rPr>
        <w:t>2620</w:t>
      </w:r>
      <w:r w:rsidR="006A7277">
        <w:rPr>
          <w:rFonts w:ascii="Times New Roman" w:eastAsia="方正仿宋简体" w:hint="eastAsia"/>
          <w:sz w:val="29"/>
          <w:szCs w:val="29"/>
        </w:rPr>
        <w:t>1</w:t>
      </w:r>
    </w:p>
    <w:p w:rsidR="009E2615" w:rsidRPr="006B64F3" w:rsidRDefault="009E2615" w:rsidP="009E2615">
      <w:pPr>
        <w:spacing w:line="500" w:lineRule="exact"/>
        <w:ind w:firstLine="410"/>
        <w:rPr>
          <w:rFonts w:ascii="Times New Roman" w:eastAsia="方正仿宋简体"/>
          <w:sz w:val="29"/>
          <w:szCs w:val="29"/>
        </w:rPr>
      </w:pPr>
      <w:r w:rsidRPr="006B64F3">
        <w:rPr>
          <w:rFonts w:ascii="Times New Roman" w:eastAsia="方正仿宋简体"/>
          <w:sz w:val="29"/>
          <w:szCs w:val="29"/>
        </w:rPr>
        <w:t>序</w:t>
      </w:r>
      <w:r w:rsidRPr="006B64F3">
        <w:rPr>
          <w:rFonts w:ascii="Times New Roman" w:eastAsia="方正仿宋简体"/>
          <w:sz w:val="29"/>
          <w:szCs w:val="29"/>
        </w:rPr>
        <w:t xml:space="preserve">       </w:t>
      </w:r>
      <w:r w:rsidRPr="006B64F3">
        <w:rPr>
          <w:rFonts w:ascii="Times New Roman" w:eastAsia="方正仿宋简体"/>
          <w:sz w:val="29"/>
          <w:szCs w:val="29"/>
        </w:rPr>
        <w:t>号</w:t>
      </w:r>
      <w:r w:rsidRPr="006B64F3">
        <w:rPr>
          <w:rFonts w:ascii="Times New Roman" w:eastAsia="方正仿宋简体"/>
          <w:sz w:val="29"/>
          <w:szCs w:val="29"/>
        </w:rPr>
        <w:t xml:space="preserve">  </w:t>
      </w:r>
    </w:p>
    <w:p w:rsidR="009E2615" w:rsidRPr="006B64F3" w:rsidRDefault="009E2615" w:rsidP="009E2615">
      <w:pPr>
        <w:spacing w:line="500" w:lineRule="exact"/>
        <w:ind w:firstLine="410"/>
        <w:rPr>
          <w:rFonts w:ascii="Times New Roman" w:eastAsia="方正仿宋简体"/>
          <w:sz w:val="29"/>
          <w:szCs w:val="29"/>
        </w:rPr>
      </w:pPr>
      <w:r w:rsidRPr="006B64F3">
        <w:rPr>
          <w:rFonts w:ascii="Times New Roman" w:eastAsia="方正仿宋简体"/>
          <w:sz w:val="29"/>
          <w:szCs w:val="29"/>
        </w:rPr>
        <w:t>编</w:t>
      </w:r>
      <w:r w:rsidRPr="006B64F3">
        <w:rPr>
          <w:rFonts w:ascii="Times New Roman" w:eastAsia="方正仿宋简体"/>
          <w:sz w:val="29"/>
          <w:szCs w:val="29"/>
        </w:rPr>
        <w:t xml:space="preserve">       </w:t>
      </w:r>
      <w:r w:rsidRPr="006B64F3">
        <w:rPr>
          <w:rFonts w:ascii="Times New Roman" w:eastAsia="方正仿宋简体"/>
          <w:sz w:val="29"/>
          <w:szCs w:val="29"/>
        </w:rPr>
        <w:t>号</w:t>
      </w:r>
      <w:r w:rsidRPr="006B64F3">
        <w:rPr>
          <w:rFonts w:ascii="Times New Roman" w:eastAsia="方正仿宋简体"/>
          <w:sz w:val="29"/>
          <w:szCs w:val="29"/>
        </w:rPr>
        <w:t xml:space="preserve"> </w:t>
      </w:r>
    </w:p>
    <w:p w:rsidR="009E2615" w:rsidRPr="006B64F3" w:rsidRDefault="009E2615" w:rsidP="009E2615">
      <w:pPr>
        <w:spacing w:line="500" w:lineRule="exact"/>
        <w:ind w:firstLine="410"/>
        <w:rPr>
          <w:rFonts w:ascii="Times New Roman"/>
          <w:sz w:val="30"/>
          <w:szCs w:val="30"/>
        </w:rPr>
      </w:pPr>
    </w:p>
    <w:p w:rsidR="009E2615" w:rsidRPr="006B64F3" w:rsidRDefault="009E2615" w:rsidP="009E2615">
      <w:pPr>
        <w:jc w:val="center"/>
        <w:rPr>
          <w:rFonts w:ascii="Times New Roman"/>
          <w:sz w:val="30"/>
          <w:szCs w:val="30"/>
        </w:rPr>
      </w:pPr>
      <w:r w:rsidRPr="006B64F3">
        <w:rPr>
          <w:rFonts w:ascii="Times New Roman"/>
          <w:sz w:val="30"/>
          <w:szCs w:val="30"/>
        </w:rPr>
        <w:t>天津市</w:t>
      </w:r>
      <w:r w:rsidR="00684566">
        <w:rPr>
          <w:rFonts w:ascii="Times New Roman" w:hint="eastAsia"/>
          <w:sz w:val="30"/>
          <w:szCs w:val="30"/>
        </w:rPr>
        <w:t>滨海新区笔</w:t>
      </w:r>
      <w:r w:rsidRPr="006B64F3">
        <w:rPr>
          <w:rFonts w:ascii="Times New Roman"/>
          <w:sz w:val="30"/>
          <w:szCs w:val="30"/>
        </w:rPr>
        <w:t>教育委员会</w:t>
      </w:r>
      <w:r w:rsidRPr="006B64F3">
        <w:rPr>
          <w:rFonts w:ascii="Times New Roman"/>
          <w:sz w:val="30"/>
          <w:szCs w:val="30"/>
        </w:rPr>
        <w:t xml:space="preserve"> </w:t>
      </w:r>
      <w:r w:rsidRPr="006B64F3">
        <w:rPr>
          <w:rFonts w:ascii="Times New Roman"/>
          <w:sz w:val="30"/>
          <w:szCs w:val="30"/>
        </w:rPr>
        <w:t>制</w:t>
      </w:r>
    </w:p>
    <w:p w:rsidR="009E2615" w:rsidRPr="006B64F3" w:rsidRDefault="009E2615" w:rsidP="009E2615">
      <w:pPr>
        <w:jc w:val="center"/>
        <w:rPr>
          <w:rFonts w:ascii="Times New Roman" w:eastAsia="黑体"/>
          <w:sz w:val="29"/>
          <w:szCs w:val="29"/>
        </w:rPr>
      </w:pPr>
      <w:r w:rsidRPr="006B64F3">
        <w:rPr>
          <w:rFonts w:ascii="Times New Roman"/>
          <w:sz w:val="30"/>
          <w:szCs w:val="30"/>
        </w:rPr>
        <w:br w:type="page"/>
      </w:r>
      <w:r w:rsidRPr="006B64F3">
        <w:rPr>
          <w:rFonts w:ascii="Times New Roman" w:eastAsia="黑体"/>
          <w:sz w:val="29"/>
          <w:szCs w:val="29"/>
        </w:rPr>
        <w:lastRenderedPageBreak/>
        <w:t>一、成果简介</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5"/>
        <w:gridCol w:w="1027"/>
        <w:gridCol w:w="1525"/>
        <w:gridCol w:w="1540"/>
        <w:gridCol w:w="1245"/>
        <w:gridCol w:w="1499"/>
        <w:gridCol w:w="2083"/>
      </w:tblGrid>
      <w:tr w:rsidR="00431EB8" w:rsidRPr="006B64F3" w:rsidTr="006F4DD8">
        <w:trPr>
          <w:cantSplit/>
          <w:trHeight w:val="613"/>
          <w:jc w:val="center"/>
        </w:trPr>
        <w:tc>
          <w:tcPr>
            <w:tcW w:w="1072" w:type="dxa"/>
            <w:gridSpan w:val="2"/>
            <w:vMerge w:val="restart"/>
            <w:vAlign w:val="center"/>
          </w:tcPr>
          <w:p w:rsidR="00431EB8" w:rsidRPr="006B64F3" w:rsidRDefault="00431EB8" w:rsidP="006F4DD8">
            <w:pPr>
              <w:spacing w:line="460" w:lineRule="exact"/>
              <w:ind w:left="27"/>
              <w:rPr>
                <w:rFonts w:ascii="Times New Roman" w:eastAsia="方正仿宋简体"/>
                <w:sz w:val="28"/>
                <w:szCs w:val="28"/>
              </w:rPr>
            </w:pPr>
            <w:r w:rsidRPr="006B64F3">
              <w:rPr>
                <w:rFonts w:ascii="Times New Roman" w:eastAsia="方正仿宋简体"/>
                <w:sz w:val="28"/>
                <w:szCs w:val="28"/>
              </w:rPr>
              <w:t>成</w:t>
            </w:r>
          </w:p>
          <w:p w:rsidR="00431EB8" w:rsidRPr="006B64F3" w:rsidRDefault="00431EB8" w:rsidP="006F4DD8">
            <w:pPr>
              <w:spacing w:line="460" w:lineRule="exact"/>
              <w:ind w:left="27"/>
              <w:rPr>
                <w:rFonts w:ascii="Times New Roman" w:eastAsia="方正仿宋简体"/>
                <w:sz w:val="28"/>
                <w:szCs w:val="28"/>
              </w:rPr>
            </w:pPr>
            <w:r w:rsidRPr="006B64F3">
              <w:rPr>
                <w:rFonts w:ascii="Times New Roman" w:eastAsia="方正仿宋简体"/>
                <w:sz w:val="28"/>
                <w:szCs w:val="28"/>
              </w:rPr>
              <w:t>果</w:t>
            </w:r>
          </w:p>
          <w:p w:rsidR="00431EB8" w:rsidRPr="006B64F3" w:rsidRDefault="00431EB8" w:rsidP="006F4DD8">
            <w:pPr>
              <w:spacing w:line="460" w:lineRule="exact"/>
              <w:ind w:left="27"/>
              <w:rPr>
                <w:rFonts w:ascii="Times New Roman" w:eastAsia="方正仿宋简体"/>
                <w:sz w:val="28"/>
                <w:szCs w:val="28"/>
              </w:rPr>
            </w:pPr>
            <w:r w:rsidRPr="006B64F3">
              <w:rPr>
                <w:rFonts w:ascii="Times New Roman" w:eastAsia="方正仿宋简体"/>
                <w:sz w:val="28"/>
                <w:szCs w:val="28"/>
              </w:rPr>
              <w:t>曾</w:t>
            </w:r>
          </w:p>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获</w:t>
            </w:r>
          </w:p>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奖</w:t>
            </w:r>
          </w:p>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励</w:t>
            </w:r>
          </w:p>
          <w:p w:rsidR="00431EB8" w:rsidRPr="006B64F3" w:rsidRDefault="00431EB8" w:rsidP="006F4DD8">
            <w:pPr>
              <w:spacing w:line="460" w:lineRule="exact"/>
              <w:ind w:left="27"/>
              <w:rPr>
                <w:rFonts w:ascii="Times New Roman" w:eastAsia="方正仿宋简体"/>
                <w:sz w:val="28"/>
                <w:szCs w:val="28"/>
              </w:rPr>
            </w:pPr>
            <w:r w:rsidRPr="006B64F3">
              <w:rPr>
                <w:rFonts w:ascii="Times New Roman" w:eastAsia="方正仿宋简体"/>
                <w:sz w:val="28"/>
                <w:szCs w:val="28"/>
              </w:rPr>
              <w:t>情</w:t>
            </w:r>
          </w:p>
          <w:p w:rsidR="00431EB8" w:rsidRPr="006B64F3" w:rsidRDefault="00431EB8" w:rsidP="006F4DD8">
            <w:pPr>
              <w:spacing w:line="460" w:lineRule="exact"/>
              <w:ind w:left="27"/>
              <w:rPr>
                <w:rFonts w:ascii="Times New Roman" w:eastAsia="方正仿宋简体"/>
                <w:sz w:val="28"/>
                <w:szCs w:val="28"/>
              </w:rPr>
            </w:pPr>
            <w:r w:rsidRPr="006B64F3">
              <w:rPr>
                <w:rFonts w:ascii="Times New Roman" w:eastAsia="方正仿宋简体"/>
                <w:sz w:val="28"/>
                <w:szCs w:val="28"/>
              </w:rPr>
              <w:t>况</w:t>
            </w:r>
          </w:p>
        </w:tc>
        <w:tc>
          <w:tcPr>
            <w:tcW w:w="1525" w:type="dxa"/>
            <w:vAlign w:val="center"/>
          </w:tcPr>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获</w:t>
            </w:r>
            <w:r w:rsidRPr="006B64F3">
              <w:rPr>
                <w:rFonts w:ascii="Times New Roman" w:eastAsia="方正仿宋简体"/>
                <w:sz w:val="28"/>
                <w:szCs w:val="28"/>
              </w:rPr>
              <w:t xml:space="preserve"> </w:t>
            </w:r>
            <w:r w:rsidRPr="006B64F3">
              <w:rPr>
                <w:rFonts w:ascii="Times New Roman" w:eastAsia="方正仿宋简体"/>
                <w:sz w:val="28"/>
                <w:szCs w:val="28"/>
              </w:rPr>
              <w:t>奖</w:t>
            </w:r>
          </w:p>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时</w:t>
            </w:r>
            <w:r w:rsidRPr="006B64F3">
              <w:rPr>
                <w:rFonts w:ascii="Times New Roman" w:eastAsia="方正仿宋简体"/>
                <w:sz w:val="28"/>
                <w:szCs w:val="28"/>
              </w:rPr>
              <w:t xml:space="preserve"> </w:t>
            </w:r>
            <w:r w:rsidRPr="006B64F3">
              <w:rPr>
                <w:rFonts w:ascii="Times New Roman" w:eastAsia="方正仿宋简体"/>
                <w:sz w:val="28"/>
                <w:szCs w:val="28"/>
              </w:rPr>
              <w:t>间</w:t>
            </w:r>
          </w:p>
        </w:tc>
        <w:tc>
          <w:tcPr>
            <w:tcW w:w="1540" w:type="dxa"/>
            <w:vAlign w:val="center"/>
          </w:tcPr>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获</w:t>
            </w:r>
            <w:r w:rsidRPr="006B64F3">
              <w:rPr>
                <w:rFonts w:ascii="Times New Roman" w:eastAsia="方正仿宋简体"/>
                <w:sz w:val="28"/>
                <w:szCs w:val="28"/>
              </w:rPr>
              <w:t xml:space="preserve"> </w:t>
            </w:r>
            <w:r w:rsidRPr="006B64F3">
              <w:rPr>
                <w:rFonts w:ascii="Times New Roman" w:eastAsia="方正仿宋简体"/>
                <w:sz w:val="28"/>
                <w:szCs w:val="28"/>
              </w:rPr>
              <w:t>奖</w:t>
            </w:r>
          </w:p>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种</w:t>
            </w:r>
            <w:r w:rsidRPr="006B64F3">
              <w:rPr>
                <w:rFonts w:ascii="Times New Roman" w:eastAsia="方正仿宋简体"/>
                <w:sz w:val="28"/>
                <w:szCs w:val="28"/>
              </w:rPr>
              <w:t xml:space="preserve"> </w:t>
            </w:r>
            <w:r w:rsidRPr="006B64F3">
              <w:rPr>
                <w:rFonts w:ascii="Times New Roman" w:eastAsia="方正仿宋简体"/>
                <w:sz w:val="28"/>
                <w:szCs w:val="28"/>
              </w:rPr>
              <w:t>类</w:t>
            </w:r>
          </w:p>
        </w:tc>
        <w:tc>
          <w:tcPr>
            <w:tcW w:w="1245" w:type="dxa"/>
            <w:vAlign w:val="center"/>
          </w:tcPr>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获</w:t>
            </w:r>
            <w:r w:rsidRPr="006B64F3">
              <w:rPr>
                <w:rFonts w:ascii="Times New Roman" w:eastAsia="方正仿宋简体"/>
                <w:sz w:val="28"/>
                <w:szCs w:val="28"/>
              </w:rPr>
              <w:t xml:space="preserve"> </w:t>
            </w:r>
            <w:r w:rsidRPr="006B64F3">
              <w:rPr>
                <w:rFonts w:ascii="Times New Roman" w:eastAsia="方正仿宋简体"/>
                <w:sz w:val="28"/>
                <w:szCs w:val="28"/>
              </w:rPr>
              <w:t>奖</w:t>
            </w:r>
          </w:p>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等</w:t>
            </w:r>
            <w:r w:rsidRPr="006B64F3">
              <w:rPr>
                <w:rFonts w:ascii="Times New Roman" w:eastAsia="方正仿宋简体"/>
                <w:sz w:val="28"/>
                <w:szCs w:val="28"/>
              </w:rPr>
              <w:t xml:space="preserve"> </w:t>
            </w:r>
            <w:r w:rsidRPr="006B64F3">
              <w:rPr>
                <w:rFonts w:ascii="Times New Roman" w:eastAsia="方正仿宋简体"/>
                <w:sz w:val="28"/>
                <w:szCs w:val="28"/>
              </w:rPr>
              <w:t>级</w:t>
            </w:r>
          </w:p>
        </w:tc>
        <w:tc>
          <w:tcPr>
            <w:tcW w:w="1499" w:type="dxa"/>
            <w:vAlign w:val="center"/>
          </w:tcPr>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奖金数额</w:t>
            </w:r>
          </w:p>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（元）</w:t>
            </w:r>
          </w:p>
        </w:tc>
        <w:tc>
          <w:tcPr>
            <w:tcW w:w="2083" w:type="dxa"/>
            <w:vAlign w:val="center"/>
          </w:tcPr>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授</w:t>
            </w:r>
            <w:r w:rsidRPr="006B64F3">
              <w:rPr>
                <w:rFonts w:ascii="Times New Roman" w:eastAsia="方正仿宋简体"/>
                <w:sz w:val="28"/>
                <w:szCs w:val="28"/>
              </w:rPr>
              <w:t xml:space="preserve"> </w:t>
            </w:r>
            <w:r w:rsidRPr="006B64F3">
              <w:rPr>
                <w:rFonts w:ascii="Times New Roman" w:eastAsia="方正仿宋简体"/>
                <w:sz w:val="28"/>
                <w:szCs w:val="28"/>
              </w:rPr>
              <w:t>奖</w:t>
            </w:r>
          </w:p>
          <w:p w:rsidR="00431EB8" w:rsidRPr="006B64F3" w:rsidRDefault="00431EB8" w:rsidP="006F4DD8">
            <w:pPr>
              <w:spacing w:line="460" w:lineRule="exact"/>
              <w:rPr>
                <w:rFonts w:ascii="Times New Roman" w:eastAsia="方正仿宋简体"/>
                <w:sz w:val="28"/>
                <w:szCs w:val="28"/>
              </w:rPr>
            </w:pPr>
            <w:r w:rsidRPr="006B64F3">
              <w:rPr>
                <w:rFonts w:ascii="Times New Roman" w:eastAsia="方正仿宋简体"/>
                <w:sz w:val="28"/>
                <w:szCs w:val="28"/>
              </w:rPr>
              <w:t>部</w:t>
            </w:r>
            <w:r w:rsidRPr="006B64F3">
              <w:rPr>
                <w:rFonts w:ascii="Times New Roman" w:eastAsia="方正仿宋简体"/>
                <w:sz w:val="28"/>
                <w:szCs w:val="28"/>
              </w:rPr>
              <w:t xml:space="preserve"> </w:t>
            </w:r>
            <w:r w:rsidRPr="006B64F3">
              <w:rPr>
                <w:rFonts w:ascii="Times New Roman" w:eastAsia="方正仿宋简体"/>
                <w:sz w:val="28"/>
                <w:szCs w:val="28"/>
              </w:rPr>
              <w:t>门</w:t>
            </w:r>
          </w:p>
        </w:tc>
      </w:tr>
      <w:tr w:rsidR="00164AE6" w:rsidRPr="006B64F3" w:rsidTr="006F4DD8">
        <w:trPr>
          <w:cantSplit/>
          <w:trHeight w:hRule="exact" w:val="864"/>
          <w:jc w:val="center"/>
        </w:trPr>
        <w:tc>
          <w:tcPr>
            <w:tcW w:w="1072" w:type="dxa"/>
            <w:gridSpan w:val="2"/>
            <w:vMerge/>
            <w:vAlign w:val="center"/>
          </w:tcPr>
          <w:p w:rsidR="00164AE6" w:rsidRPr="006B64F3" w:rsidRDefault="00164AE6" w:rsidP="006F4DD8">
            <w:pPr>
              <w:spacing w:line="460" w:lineRule="exact"/>
              <w:ind w:left="27"/>
              <w:rPr>
                <w:rFonts w:ascii="Times New Roman" w:eastAsia="方正仿宋简体"/>
                <w:sz w:val="28"/>
                <w:szCs w:val="28"/>
              </w:rPr>
            </w:pPr>
          </w:p>
        </w:tc>
        <w:tc>
          <w:tcPr>
            <w:tcW w:w="1525" w:type="dxa"/>
            <w:vAlign w:val="center"/>
          </w:tcPr>
          <w:p w:rsidR="00164AE6" w:rsidRDefault="00164AE6" w:rsidP="006F4DD8">
            <w:pPr>
              <w:spacing w:line="460" w:lineRule="exact"/>
              <w:rPr>
                <w:rFonts w:ascii="Times New Roman" w:eastAsia="方正仿宋简体"/>
                <w:sz w:val="21"/>
                <w:szCs w:val="21"/>
              </w:rPr>
            </w:pPr>
            <w:r>
              <w:rPr>
                <w:rFonts w:ascii="Times New Roman" w:eastAsia="方正仿宋简体" w:hint="eastAsia"/>
                <w:sz w:val="21"/>
                <w:szCs w:val="21"/>
              </w:rPr>
              <w:t>2013</w:t>
            </w:r>
            <w:r>
              <w:rPr>
                <w:rFonts w:ascii="Times New Roman" w:eastAsia="方正仿宋简体" w:hint="eastAsia"/>
                <w:sz w:val="21"/>
                <w:szCs w:val="21"/>
              </w:rPr>
              <w:t>年</w:t>
            </w:r>
          </w:p>
        </w:tc>
        <w:tc>
          <w:tcPr>
            <w:tcW w:w="1540" w:type="dxa"/>
            <w:vAlign w:val="center"/>
          </w:tcPr>
          <w:p w:rsidR="00164AE6" w:rsidRDefault="00164AE6" w:rsidP="006F4DD8">
            <w:pPr>
              <w:spacing w:line="460" w:lineRule="exact"/>
              <w:rPr>
                <w:rFonts w:ascii="Times New Roman" w:eastAsia="方正仿宋简体"/>
                <w:sz w:val="21"/>
                <w:szCs w:val="21"/>
              </w:rPr>
            </w:pPr>
            <w:r>
              <w:rPr>
                <w:rFonts w:ascii="Times New Roman" w:eastAsia="方正仿宋简体" w:hint="eastAsia"/>
                <w:sz w:val="21"/>
                <w:szCs w:val="21"/>
              </w:rPr>
              <w:t>全国高职院校优秀论文评奖</w:t>
            </w:r>
          </w:p>
        </w:tc>
        <w:tc>
          <w:tcPr>
            <w:tcW w:w="1245" w:type="dxa"/>
            <w:vAlign w:val="center"/>
          </w:tcPr>
          <w:p w:rsidR="00164AE6" w:rsidRPr="00164AE6" w:rsidRDefault="00164AE6" w:rsidP="006F4DD8">
            <w:pPr>
              <w:spacing w:line="460" w:lineRule="exact"/>
              <w:rPr>
                <w:rFonts w:ascii="Times New Roman" w:eastAsia="方正仿宋简体"/>
                <w:sz w:val="21"/>
                <w:szCs w:val="21"/>
              </w:rPr>
            </w:pPr>
            <w:r>
              <w:rPr>
                <w:rFonts w:ascii="Times New Roman" w:eastAsia="方正仿宋简体" w:hint="eastAsia"/>
                <w:sz w:val="21"/>
                <w:szCs w:val="21"/>
              </w:rPr>
              <w:t>三等奖</w:t>
            </w:r>
          </w:p>
        </w:tc>
        <w:tc>
          <w:tcPr>
            <w:tcW w:w="1499" w:type="dxa"/>
            <w:vAlign w:val="center"/>
          </w:tcPr>
          <w:p w:rsidR="00164AE6" w:rsidRDefault="00164AE6" w:rsidP="006F4DD8">
            <w:pPr>
              <w:spacing w:line="460" w:lineRule="exact"/>
              <w:rPr>
                <w:rFonts w:ascii="Times New Roman" w:eastAsia="方正仿宋简体"/>
                <w:sz w:val="21"/>
                <w:szCs w:val="21"/>
              </w:rPr>
            </w:pPr>
          </w:p>
        </w:tc>
        <w:tc>
          <w:tcPr>
            <w:tcW w:w="2083" w:type="dxa"/>
            <w:vAlign w:val="center"/>
          </w:tcPr>
          <w:p w:rsidR="00164AE6" w:rsidRDefault="00164AE6" w:rsidP="006F4DD8">
            <w:pPr>
              <w:spacing w:line="460" w:lineRule="exact"/>
              <w:rPr>
                <w:rFonts w:ascii="Times New Roman" w:eastAsia="方正仿宋简体"/>
                <w:sz w:val="21"/>
                <w:szCs w:val="21"/>
              </w:rPr>
            </w:pPr>
            <w:r>
              <w:rPr>
                <w:rFonts w:ascii="Times New Roman" w:eastAsia="方正仿宋简体" w:hint="eastAsia"/>
                <w:sz w:val="21"/>
                <w:szCs w:val="21"/>
              </w:rPr>
              <w:t>中国高等职业技术研究会</w:t>
            </w:r>
          </w:p>
        </w:tc>
      </w:tr>
      <w:tr w:rsidR="00D36E24" w:rsidRPr="006B64F3" w:rsidTr="006F4DD8">
        <w:trPr>
          <w:cantSplit/>
          <w:trHeight w:hRule="exact" w:val="864"/>
          <w:jc w:val="center"/>
        </w:trPr>
        <w:tc>
          <w:tcPr>
            <w:tcW w:w="1072" w:type="dxa"/>
            <w:gridSpan w:val="2"/>
            <w:vMerge/>
            <w:vAlign w:val="center"/>
          </w:tcPr>
          <w:p w:rsidR="00D36E24" w:rsidRPr="006B64F3" w:rsidRDefault="00D36E24" w:rsidP="006F4DD8">
            <w:pPr>
              <w:spacing w:line="460" w:lineRule="exact"/>
              <w:ind w:left="27"/>
              <w:rPr>
                <w:rFonts w:ascii="Times New Roman" w:eastAsia="方正仿宋简体"/>
                <w:sz w:val="28"/>
                <w:szCs w:val="28"/>
              </w:rPr>
            </w:pPr>
          </w:p>
        </w:tc>
        <w:tc>
          <w:tcPr>
            <w:tcW w:w="1525" w:type="dxa"/>
            <w:vAlign w:val="center"/>
          </w:tcPr>
          <w:p w:rsidR="00D36E24" w:rsidRDefault="00D36E24" w:rsidP="006F4DD8">
            <w:pPr>
              <w:spacing w:line="460" w:lineRule="exact"/>
              <w:rPr>
                <w:rFonts w:ascii="Times New Roman" w:eastAsia="方正仿宋简体"/>
                <w:sz w:val="21"/>
                <w:szCs w:val="21"/>
              </w:rPr>
            </w:pPr>
            <w:r>
              <w:rPr>
                <w:rFonts w:ascii="Times New Roman" w:eastAsia="方正仿宋简体" w:hint="eastAsia"/>
                <w:sz w:val="21"/>
                <w:szCs w:val="21"/>
              </w:rPr>
              <w:t>2016</w:t>
            </w:r>
            <w:r>
              <w:rPr>
                <w:rFonts w:ascii="Times New Roman" w:eastAsia="方正仿宋简体" w:hint="eastAsia"/>
                <w:sz w:val="21"/>
                <w:szCs w:val="21"/>
              </w:rPr>
              <w:t>年</w:t>
            </w:r>
          </w:p>
        </w:tc>
        <w:tc>
          <w:tcPr>
            <w:tcW w:w="1540" w:type="dxa"/>
            <w:vAlign w:val="center"/>
          </w:tcPr>
          <w:p w:rsidR="00D36E24" w:rsidRDefault="00D36E24" w:rsidP="006F4DD8">
            <w:pPr>
              <w:spacing w:line="460" w:lineRule="exact"/>
              <w:rPr>
                <w:rFonts w:ascii="Times New Roman" w:eastAsia="方正仿宋简体"/>
                <w:sz w:val="21"/>
                <w:szCs w:val="21"/>
              </w:rPr>
            </w:pPr>
            <w:r>
              <w:rPr>
                <w:rFonts w:ascii="Times New Roman" w:eastAsia="方正仿宋简体" w:hint="eastAsia"/>
                <w:sz w:val="21"/>
                <w:szCs w:val="21"/>
              </w:rPr>
              <w:t>物流学会优秀课题评奖</w:t>
            </w:r>
          </w:p>
        </w:tc>
        <w:tc>
          <w:tcPr>
            <w:tcW w:w="1245" w:type="dxa"/>
            <w:vAlign w:val="center"/>
          </w:tcPr>
          <w:p w:rsidR="00D36E24" w:rsidRPr="00D36E24" w:rsidRDefault="00D36E24" w:rsidP="006F4DD8">
            <w:pPr>
              <w:spacing w:line="460" w:lineRule="exact"/>
              <w:rPr>
                <w:rFonts w:ascii="Times New Roman" w:eastAsia="方正仿宋简体"/>
                <w:sz w:val="21"/>
                <w:szCs w:val="21"/>
              </w:rPr>
            </w:pPr>
            <w:r>
              <w:rPr>
                <w:rFonts w:ascii="Times New Roman" w:eastAsia="方正仿宋简体" w:hint="eastAsia"/>
                <w:sz w:val="21"/>
                <w:szCs w:val="21"/>
              </w:rPr>
              <w:t>三等奖</w:t>
            </w:r>
          </w:p>
        </w:tc>
        <w:tc>
          <w:tcPr>
            <w:tcW w:w="1499" w:type="dxa"/>
            <w:vAlign w:val="center"/>
          </w:tcPr>
          <w:p w:rsidR="00D36E24" w:rsidRDefault="00D36E24" w:rsidP="006F4DD8">
            <w:pPr>
              <w:spacing w:line="460" w:lineRule="exact"/>
              <w:rPr>
                <w:rFonts w:ascii="Times New Roman" w:eastAsia="方正仿宋简体"/>
                <w:sz w:val="21"/>
                <w:szCs w:val="21"/>
              </w:rPr>
            </w:pPr>
          </w:p>
        </w:tc>
        <w:tc>
          <w:tcPr>
            <w:tcW w:w="2083" w:type="dxa"/>
            <w:vAlign w:val="center"/>
          </w:tcPr>
          <w:p w:rsidR="00D36E24" w:rsidRDefault="00D36E24" w:rsidP="006F4DD8">
            <w:pPr>
              <w:spacing w:line="460" w:lineRule="exact"/>
              <w:rPr>
                <w:rFonts w:ascii="Times New Roman" w:eastAsia="方正仿宋简体"/>
                <w:sz w:val="21"/>
                <w:szCs w:val="21"/>
              </w:rPr>
            </w:pPr>
            <w:r w:rsidRPr="00DD6944">
              <w:rPr>
                <w:rFonts w:ascii="Times New Roman" w:eastAsia="方正仿宋简体" w:hint="eastAsia"/>
                <w:sz w:val="21"/>
                <w:szCs w:val="21"/>
              </w:rPr>
              <w:t>中国物流学会</w:t>
            </w:r>
          </w:p>
        </w:tc>
      </w:tr>
      <w:tr w:rsidR="006F4DD8" w:rsidRPr="006B64F3" w:rsidTr="006F4DD8">
        <w:trPr>
          <w:cantSplit/>
          <w:trHeight w:hRule="exact" w:val="567"/>
          <w:jc w:val="center"/>
        </w:trPr>
        <w:tc>
          <w:tcPr>
            <w:tcW w:w="1072" w:type="dxa"/>
            <w:gridSpan w:val="2"/>
            <w:vMerge/>
            <w:vAlign w:val="center"/>
          </w:tcPr>
          <w:p w:rsidR="006F4DD8" w:rsidRPr="006B64F3" w:rsidRDefault="006F4DD8" w:rsidP="006F4DD8">
            <w:pPr>
              <w:spacing w:line="460" w:lineRule="exact"/>
              <w:ind w:left="27"/>
              <w:rPr>
                <w:rFonts w:ascii="Times New Roman" w:eastAsia="方正仿宋简体"/>
                <w:sz w:val="28"/>
                <w:szCs w:val="28"/>
              </w:rPr>
            </w:pPr>
          </w:p>
        </w:tc>
        <w:tc>
          <w:tcPr>
            <w:tcW w:w="1525" w:type="dxa"/>
            <w:vAlign w:val="center"/>
          </w:tcPr>
          <w:p w:rsidR="006F4DD8" w:rsidRPr="00DD6944" w:rsidRDefault="006F4DD8" w:rsidP="006F4DD8">
            <w:pPr>
              <w:spacing w:line="460" w:lineRule="exact"/>
              <w:rPr>
                <w:rFonts w:ascii="Times New Roman" w:eastAsia="方正仿宋简体"/>
                <w:sz w:val="21"/>
                <w:szCs w:val="21"/>
              </w:rPr>
            </w:pPr>
            <w:r w:rsidRPr="00DD6944">
              <w:rPr>
                <w:rFonts w:ascii="Times New Roman" w:eastAsia="方正仿宋简体" w:hint="eastAsia"/>
                <w:sz w:val="21"/>
                <w:szCs w:val="21"/>
              </w:rPr>
              <w:t>2016</w:t>
            </w:r>
            <w:r w:rsidRPr="00DD6944">
              <w:rPr>
                <w:rFonts w:ascii="Times New Roman" w:eastAsia="方正仿宋简体" w:hint="eastAsia"/>
                <w:sz w:val="21"/>
                <w:szCs w:val="21"/>
              </w:rPr>
              <w:t>年</w:t>
            </w:r>
          </w:p>
        </w:tc>
        <w:tc>
          <w:tcPr>
            <w:tcW w:w="1540" w:type="dxa"/>
            <w:vAlign w:val="center"/>
          </w:tcPr>
          <w:p w:rsidR="006F4DD8" w:rsidRPr="00DD6944" w:rsidRDefault="006F4DD8" w:rsidP="006F4DD8">
            <w:pPr>
              <w:spacing w:line="460" w:lineRule="exact"/>
              <w:rPr>
                <w:rFonts w:ascii="Times New Roman" w:eastAsia="方正仿宋简体"/>
                <w:sz w:val="21"/>
                <w:szCs w:val="21"/>
              </w:rPr>
            </w:pPr>
            <w:r w:rsidRPr="00DD6944">
              <w:rPr>
                <w:rFonts w:ascii="Times New Roman" w:eastAsia="方正仿宋简体" w:hint="eastAsia"/>
                <w:sz w:val="21"/>
                <w:szCs w:val="21"/>
              </w:rPr>
              <w:t>信息化大赛</w:t>
            </w:r>
          </w:p>
        </w:tc>
        <w:tc>
          <w:tcPr>
            <w:tcW w:w="1245" w:type="dxa"/>
            <w:vAlign w:val="center"/>
          </w:tcPr>
          <w:p w:rsidR="006F4DD8" w:rsidRPr="00DD6944" w:rsidRDefault="006F4DD8" w:rsidP="006F4DD8">
            <w:pPr>
              <w:spacing w:line="460" w:lineRule="exact"/>
              <w:rPr>
                <w:rFonts w:ascii="Times New Roman" w:eastAsia="方正仿宋简体"/>
                <w:sz w:val="21"/>
                <w:szCs w:val="21"/>
              </w:rPr>
            </w:pPr>
            <w:r w:rsidRPr="00DD6944">
              <w:rPr>
                <w:rFonts w:ascii="Times New Roman" w:eastAsia="方正仿宋简体" w:hint="eastAsia"/>
                <w:sz w:val="21"/>
                <w:szCs w:val="21"/>
              </w:rPr>
              <w:t>三等奖</w:t>
            </w:r>
          </w:p>
        </w:tc>
        <w:tc>
          <w:tcPr>
            <w:tcW w:w="1499" w:type="dxa"/>
            <w:vAlign w:val="center"/>
          </w:tcPr>
          <w:p w:rsidR="006F4DD8" w:rsidRPr="00DD6944" w:rsidRDefault="006F4DD8" w:rsidP="006F4DD8">
            <w:pPr>
              <w:spacing w:line="460" w:lineRule="exact"/>
              <w:rPr>
                <w:rFonts w:ascii="Times New Roman" w:eastAsia="方正仿宋简体"/>
                <w:sz w:val="21"/>
                <w:szCs w:val="21"/>
              </w:rPr>
            </w:pPr>
          </w:p>
        </w:tc>
        <w:tc>
          <w:tcPr>
            <w:tcW w:w="2083" w:type="dxa"/>
            <w:vAlign w:val="center"/>
          </w:tcPr>
          <w:p w:rsidR="006F4DD8" w:rsidRPr="00DD6944" w:rsidRDefault="006F4DD8" w:rsidP="006F4DD8">
            <w:pPr>
              <w:spacing w:line="460" w:lineRule="exact"/>
              <w:rPr>
                <w:rFonts w:ascii="Times New Roman" w:eastAsia="方正仿宋简体"/>
                <w:sz w:val="21"/>
                <w:szCs w:val="21"/>
              </w:rPr>
            </w:pPr>
            <w:r w:rsidRPr="00DD6944">
              <w:rPr>
                <w:rFonts w:ascii="Times New Roman" w:eastAsia="方正仿宋简体" w:hint="eastAsia"/>
                <w:sz w:val="21"/>
                <w:szCs w:val="21"/>
              </w:rPr>
              <w:t>天津市教育委员会</w:t>
            </w:r>
          </w:p>
        </w:tc>
      </w:tr>
      <w:tr w:rsidR="006F4DD8" w:rsidRPr="006B64F3" w:rsidTr="006F4DD8">
        <w:trPr>
          <w:cantSplit/>
          <w:trHeight w:hRule="exact" w:val="1115"/>
          <w:jc w:val="center"/>
        </w:trPr>
        <w:tc>
          <w:tcPr>
            <w:tcW w:w="1072" w:type="dxa"/>
            <w:gridSpan w:val="2"/>
            <w:vMerge/>
            <w:vAlign w:val="center"/>
          </w:tcPr>
          <w:p w:rsidR="006F4DD8" w:rsidRPr="006B64F3" w:rsidRDefault="006F4DD8" w:rsidP="006F4DD8">
            <w:pPr>
              <w:spacing w:line="460" w:lineRule="exact"/>
              <w:ind w:left="27"/>
              <w:rPr>
                <w:rFonts w:ascii="Times New Roman" w:eastAsia="方正仿宋简体"/>
                <w:sz w:val="28"/>
                <w:szCs w:val="28"/>
              </w:rPr>
            </w:pPr>
          </w:p>
        </w:tc>
        <w:tc>
          <w:tcPr>
            <w:tcW w:w="1525" w:type="dxa"/>
            <w:vAlign w:val="center"/>
          </w:tcPr>
          <w:p w:rsidR="006F4DD8" w:rsidRPr="00DD6944" w:rsidRDefault="006F4DD8" w:rsidP="006F4DD8">
            <w:pPr>
              <w:spacing w:line="460" w:lineRule="exact"/>
              <w:rPr>
                <w:rFonts w:ascii="Times New Roman" w:eastAsia="方正仿宋简体"/>
                <w:sz w:val="21"/>
                <w:szCs w:val="21"/>
              </w:rPr>
            </w:pPr>
            <w:r>
              <w:rPr>
                <w:rFonts w:ascii="Times New Roman" w:eastAsia="方正仿宋简体" w:hint="eastAsia"/>
                <w:sz w:val="21"/>
                <w:szCs w:val="21"/>
              </w:rPr>
              <w:t>2014</w:t>
            </w:r>
            <w:r>
              <w:rPr>
                <w:rFonts w:ascii="Times New Roman" w:eastAsia="方正仿宋简体" w:hint="eastAsia"/>
                <w:sz w:val="21"/>
                <w:szCs w:val="21"/>
              </w:rPr>
              <w:t>、</w:t>
            </w:r>
            <w:r>
              <w:rPr>
                <w:rFonts w:ascii="Times New Roman" w:eastAsia="方正仿宋简体" w:hint="eastAsia"/>
                <w:sz w:val="21"/>
                <w:szCs w:val="21"/>
              </w:rPr>
              <w:t>2015</w:t>
            </w:r>
            <w:r>
              <w:rPr>
                <w:rFonts w:ascii="Times New Roman" w:eastAsia="方正仿宋简体" w:hint="eastAsia"/>
                <w:sz w:val="21"/>
                <w:szCs w:val="21"/>
              </w:rPr>
              <w:t>、</w:t>
            </w:r>
            <w:r>
              <w:rPr>
                <w:rFonts w:ascii="Times New Roman" w:eastAsia="方正仿宋简体" w:hint="eastAsia"/>
                <w:sz w:val="21"/>
                <w:szCs w:val="21"/>
              </w:rPr>
              <w:t>2017</w:t>
            </w:r>
          </w:p>
        </w:tc>
        <w:tc>
          <w:tcPr>
            <w:tcW w:w="1540" w:type="dxa"/>
            <w:vAlign w:val="center"/>
          </w:tcPr>
          <w:p w:rsidR="006F4DD8" w:rsidRPr="00DD6944" w:rsidRDefault="006F4DD8" w:rsidP="006F4DD8">
            <w:pPr>
              <w:spacing w:line="460" w:lineRule="exact"/>
              <w:rPr>
                <w:rFonts w:ascii="Times New Roman" w:eastAsia="方正仿宋简体"/>
                <w:sz w:val="21"/>
                <w:szCs w:val="21"/>
              </w:rPr>
            </w:pPr>
            <w:r>
              <w:rPr>
                <w:rFonts w:ascii="Times New Roman" w:eastAsia="方正仿宋简体" w:hint="eastAsia"/>
                <w:sz w:val="21"/>
                <w:szCs w:val="21"/>
              </w:rPr>
              <w:t>全国零售新星大赛</w:t>
            </w:r>
          </w:p>
        </w:tc>
        <w:tc>
          <w:tcPr>
            <w:tcW w:w="1245" w:type="dxa"/>
            <w:vAlign w:val="center"/>
          </w:tcPr>
          <w:p w:rsidR="006F4DD8" w:rsidRPr="00DD6944" w:rsidRDefault="006F4DD8" w:rsidP="006F4DD8">
            <w:pPr>
              <w:spacing w:line="460" w:lineRule="exact"/>
              <w:rPr>
                <w:rFonts w:ascii="Times New Roman" w:eastAsia="方正仿宋简体"/>
                <w:sz w:val="21"/>
                <w:szCs w:val="21"/>
              </w:rPr>
            </w:pPr>
            <w:r>
              <w:rPr>
                <w:rFonts w:ascii="Times New Roman" w:eastAsia="方正仿宋简体" w:hint="eastAsia"/>
                <w:sz w:val="21"/>
                <w:szCs w:val="21"/>
              </w:rPr>
              <w:t>全国一、二、三等奖</w:t>
            </w:r>
          </w:p>
        </w:tc>
        <w:tc>
          <w:tcPr>
            <w:tcW w:w="1499" w:type="dxa"/>
            <w:vAlign w:val="center"/>
          </w:tcPr>
          <w:p w:rsidR="006F4DD8" w:rsidRPr="00DD6944" w:rsidRDefault="006F4DD8" w:rsidP="006F4DD8">
            <w:pPr>
              <w:spacing w:line="460" w:lineRule="exact"/>
              <w:rPr>
                <w:rFonts w:ascii="Times New Roman" w:eastAsia="方正仿宋简体"/>
                <w:sz w:val="21"/>
                <w:szCs w:val="21"/>
              </w:rPr>
            </w:pPr>
            <w:r>
              <w:rPr>
                <w:rFonts w:ascii="Times New Roman" w:eastAsia="方正仿宋简体" w:hint="eastAsia"/>
                <w:sz w:val="21"/>
                <w:szCs w:val="21"/>
              </w:rPr>
              <w:t>10000</w:t>
            </w:r>
            <w:r>
              <w:rPr>
                <w:rFonts w:ascii="Times New Roman" w:eastAsia="方正仿宋简体" w:hint="eastAsia"/>
                <w:sz w:val="21"/>
                <w:szCs w:val="21"/>
              </w:rPr>
              <w:t>到</w:t>
            </w:r>
            <w:r>
              <w:rPr>
                <w:rFonts w:ascii="Times New Roman" w:eastAsia="方正仿宋简体" w:hint="eastAsia"/>
                <w:sz w:val="21"/>
                <w:szCs w:val="21"/>
              </w:rPr>
              <w:t>1500</w:t>
            </w:r>
          </w:p>
        </w:tc>
        <w:tc>
          <w:tcPr>
            <w:tcW w:w="2083" w:type="dxa"/>
            <w:vAlign w:val="center"/>
          </w:tcPr>
          <w:p w:rsidR="006F4DD8" w:rsidRPr="00DD6944" w:rsidRDefault="006F4DD8" w:rsidP="006F4DD8">
            <w:pPr>
              <w:spacing w:line="460" w:lineRule="exact"/>
              <w:rPr>
                <w:rFonts w:ascii="Times New Roman" w:eastAsia="方正仿宋简体"/>
                <w:sz w:val="21"/>
                <w:szCs w:val="21"/>
              </w:rPr>
            </w:pPr>
            <w:r>
              <w:rPr>
                <w:rFonts w:ascii="Times New Roman" w:eastAsia="方正仿宋简体" w:hint="eastAsia"/>
                <w:sz w:val="21"/>
                <w:szCs w:val="21"/>
              </w:rPr>
              <w:t>中国连锁协会</w:t>
            </w:r>
          </w:p>
        </w:tc>
      </w:tr>
      <w:tr w:rsidR="006F4DD8" w:rsidRPr="006B64F3" w:rsidTr="006F4DD8">
        <w:trPr>
          <w:cantSplit/>
          <w:trHeight w:hRule="exact" w:val="567"/>
          <w:jc w:val="center"/>
        </w:trPr>
        <w:tc>
          <w:tcPr>
            <w:tcW w:w="1072" w:type="dxa"/>
            <w:gridSpan w:val="2"/>
            <w:vMerge/>
            <w:vAlign w:val="center"/>
          </w:tcPr>
          <w:p w:rsidR="006F4DD8" w:rsidRPr="006B64F3" w:rsidRDefault="006F4DD8" w:rsidP="006F4DD8">
            <w:pPr>
              <w:spacing w:line="460" w:lineRule="exact"/>
              <w:ind w:left="27"/>
              <w:rPr>
                <w:rFonts w:ascii="Times New Roman" w:eastAsia="方正仿宋简体"/>
                <w:sz w:val="28"/>
                <w:szCs w:val="28"/>
              </w:rPr>
            </w:pPr>
          </w:p>
        </w:tc>
        <w:tc>
          <w:tcPr>
            <w:tcW w:w="1525" w:type="dxa"/>
            <w:vAlign w:val="center"/>
          </w:tcPr>
          <w:p w:rsidR="006F4DD8" w:rsidRPr="00DD6944" w:rsidRDefault="006F4DD8" w:rsidP="006F4DD8">
            <w:pPr>
              <w:spacing w:line="460" w:lineRule="exact"/>
              <w:rPr>
                <w:rFonts w:ascii="Times New Roman" w:eastAsia="方正仿宋简体"/>
                <w:sz w:val="21"/>
                <w:szCs w:val="21"/>
              </w:rPr>
            </w:pPr>
          </w:p>
        </w:tc>
        <w:tc>
          <w:tcPr>
            <w:tcW w:w="1540" w:type="dxa"/>
            <w:vAlign w:val="center"/>
          </w:tcPr>
          <w:p w:rsidR="006F4DD8" w:rsidRPr="00DD6944" w:rsidRDefault="006F4DD8" w:rsidP="006F4DD8">
            <w:pPr>
              <w:spacing w:line="460" w:lineRule="exact"/>
              <w:rPr>
                <w:rFonts w:ascii="Times New Roman" w:eastAsia="方正仿宋简体"/>
                <w:sz w:val="21"/>
                <w:szCs w:val="21"/>
              </w:rPr>
            </w:pPr>
          </w:p>
        </w:tc>
        <w:tc>
          <w:tcPr>
            <w:tcW w:w="1245" w:type="dxa"/>
            <w:vAlign w:val="center"/>
          </w:tcPr>
          <w:p w:rsidR="006F4DD8" w:rsidRPr="00DD6944" w:rsidRDefault="006F4DD8" w:rsidP="006F4DD8">
            <w:pPr>
              <w:spacing w:line="460" w:lineRule="exact"/>
              <w:rPr>
                <w:rFonts w:ascii="Times New Roman" w:eastAsia="方正仿宋简体"/>
                <w:sz w:val="21"/>
                <w:szCs w:val="21"/>
              </w:rPr>
            </w:pPr>
          </w:p>
        </w:tc>
        <w:tc>
          <w:tcPr>
            <w:tcW w:w="1499" w:type="dxa"/>
            <w:vAlign w:val="center"/>
          </w:tcPr>
          <w:p w:rsidR="006F4DD8" w:rsidRPr="00DD6944" w:rsidRDefault="006F4DD8" w:rsidP="006F4DD8">
            <w:pPr>
              <w:spacing w:line="460" w:lineRule="exact"/>
              <w:rPr>
                <w:rFonts w:ascii="Times New Roman" w:eastAsia="方正仿宋简体"/>
                <w:sz w:val="21"/>
                <w:szCs w:val="21"/>
              </w:rPr>
            </w:pPr>
          </w:p>
        </w:tc>
        <w:tc>
          <w:tcPr>
            <w:tcW w:w="2083" w:type="dxa"/>
            <w:vAlign w:val="center"/>
          </w:tcPr>
          <w:p w:rsidR="006F4DD8" w:rsidRPr="00DD6944" w:rsidRDefault="006F4DD8" w:rsidP="006F4DD8">
            <w:pPr>
              <w:spacing w:line="460" w:lineRule="exact"/>
              <w:rPr>
                <w:rFonts w:ascii="Times New Roman" w:eastAsia="方正仿宋简体"/>
                <w:sz w:val="21"/>
                <w:szCs w:val="21"/>
              </w:rPr>
            </w:pPr>
          </w:p>
        </w:tc>
      </w:tr>
      <w:tr w:rsidR="006F4DD8" w:rsidRPr="006B64F3" w:rsidTr="006F4DD8">
        <w:trPr>
          <w:cantSplit/>
          <w:trHeight w:hRule="exact" w:val="980"/>
          <w:jc w:val="center"/>
        </w:trPr>
        <w:tc>
          <w:tcPr>
            <w:tcW w:w="1072" w:type="dxa"/>
            <w:gridSpan w:val="2"/>
            <w:vMerge/>
            <w:vAlign w:val="center"/>
          </w:tcPr>
          <w:p w:rsidR="006F4DD8" w:rsidRPr="006B64F3" w:rsidRDefault="006F4DD8" w:rsidP="006F4DD8">
            <w:pPr>
              <w:spacing w:line="460" w:lineRule="exact"/>
              <w:ind w:left="27"/>
              <w:rPr>
                <w:rFonts w:ascii="Times New Roman" w:eastAsia="方正仿宋简体"/>
                <w:sz w:val="28"/>
                <w:szCs w:val="28"/>
              </w:rPr>
            </w:pPr>
          </w:p>
        </w:tc>
        <w:tc>
          <w:tcPr>
            <w:tcW w:w="1525" w:type="dxa"/>
            <w:vAlign w:val="center"/>
          </w:tcPr>
          <w:p w:rsidR="006F4DD8" w:rsidRPr="00DD6944" w:rsidRDefault="006F4DD8" w:rsidP="006F4DD8">
            <w:pPr>
              <w:spacing w:line="460" w:lineRule="exact"/>
              <w:rPr>
                <w:rFonts w:ascii="Times New Roman" w:eastAsia="方正仿宋简体"/>
                <w:sz w:val="21"/>
                <w:szCs w:val="21"/>
              </w:rPr>
            </w:pPr>
          </w:p>
        </w:tc>
        <w:tc>
          <w:tcPr>
            <w:tcW w:w="1540" w:type="dxa"/>
            <w:vAlign w:val="center"/>
          </w:tcPr>
          <w:p w:rsidR="006F4DD8" w:rsidRPr="00DD6944" w:rsidRDefault="006F4DD8" w:rsidP="006F4DD8">
            <w:pPr>
              <w:spacing w:line="460" w:lineRule="exact"/>
              <w:rPr>
                <w:rFonts w:ascii="Times New Roman" w:eastAsia="方正仿宋简体"/>
                <w:sz w:val="21"/>
                <w:szCs w:val="21"/>
              </w:rPr>
            </w:pPr>
          </w:p>
        </w:tc>
        <w:tc>
          <w:tcPr>
            <w:tcW w:w="1245" w:type="dxa"/>
            <w:vAlign w:val="center"/>
          </w:tcPr>
          <w:p w:rsidR="006F4DD8" w:rsidRPr="00DD6944" w:rsidRDefault="006F4DD8" w:rsidP="006F4DD8">
            <w:pPr>
              <w:spacing w:line="460" w:lineRule="exact"/>
              <w:rPr>
                <w:rFonts w:ascii="Times New Roman" w:eastAsia="方正仿宋简体"/>
                <w:sz w:val="21"/>
                <w:szCs w:val="21"/>
              </w:rPr>
            </w:pPr>
          </w:p>
        </w:tc>
        <w:tc>
          <w:tcPr>
            <w:tcW w:w="1499" w:type="dxa"/>
            <w:vAlign w:val="center"/>
          </w:tcPr>
          <w:p w:rsidR="006F4DD8" w:rsidRPr="00DD6944" w:rsidRDefault="006F4DD8" w:rsidP="006F4DD8">
            <w:pPr>
              <w:spacing w:line="460" w:lineRule="exact"/>
              <w:rPr>
                <w:rFonts w:ascii="Times New Roman" w:eastAsia="方正仿宋简体"/>
                <w:sz w:val="21"/>
                <w:szCs w:val="21"/>
              </w:rPr>
            </w:pPr>
          </w:p>
        </w:tc>
        <w:tc>
          <w:tcPr>
            <w:tcW w:w="2083" w:type="dxa"/>
            <w:vAlign w:val="center"/>
          </w:tcPr>
          <w:p w:rsidR="006F4DD8" w:rsidRPr="00DD6944" w:rsidRDefault="006F4DD8" w:rsidP="006F4DD8">
            <w:pPr>
              <w:spacing w:line="460" w:lineRule="exact"/>
              <w:rPr>
                <w:rFonts w:ascii="Times New Roman" w:eastAsia="方正仿宋简体"/>
                <w:sz w:val="21"/>
                <w:szCs w:val="21"/>
              </w:rPr>
            </w:pPr>
          </w:p>
        </w:tc>
      </w:tr>
      <w:tr w:rsidR="006F4DD8" w:rsidRPr="006B64F3" w:rsidTr="006F4DD8">
        <w:trPr>
          <w:trHeight w:val="777"/>
          <w:jc w:val="center"/>
        </w:trPr>
        <w:tc>
          <w:tcPr>
            <w:tcW w:w="1072" w:type="dxa"/>
            <w:gridSpan w:val="2"/>
            <w:vAlign w:val="center"/>
          </w:tcPr>
          <w:p w:rsidR="006F4DD8" w:rsidRPr="006B64F3" w:rsidRDefault="006F4DD8" w:rsidP="006F4DD8">
            <w:pPr>
              <w:spacing w:line="460" w:lineRule="exact"/>
              <w:ind w:left="27"/>
              <w:rPr>
                <w:rFonts w:ascii="Times New Roman" w:eastAsia="方正仿宋简体"/>
                <w:sz w:val="28"/>
                <w:szCs w:val="28"/>
              </w:rPr>
            </w:pPr>
            <w:r w:rsidRPr="006B64F3">
              <w:rPr>
                <w:rFonts w:ascii="Times New Roman" w:eastAsia="方正仿宋简体"/>
                <w:sz w:val="28"/>
                <w:szCs w:val="28"/>
              </w:rPr>
              <w:t>成果</w:t>
            </w:r>
          </w:p>
          <w:p w:rsidR="006F4DD8" w:rsidRPr="006B64F3" w:rsidRDefault="006F4DD8" w:rsidP="006F4DD8">
            <w:pPr>
              <w:spacing w:line="460" w:lineRule="exact"/>
              <w:ind w:left="27"/>
              <w:rPr>
                <w:rFonts w:ascii="Times New Roman" w:eastAsia="方正仿宋简体"/>
                <w:sz w:val="28"/>
                <w:szCs w:val="28"/>
              </w:rPr>
            </w:pPr>
            <w:r w:rsidRPr="006B64F3">
              <w:rPr>
                <w:rFonts w:ascii="Times New Roman" w:eastAsia="方正仿宋简体"/>
                <w:sz w:val="28"/>
                <w:szCs w:val="28"/>
              </w:rPr>
              <w:t>起止</w:t>
            </w:r>
          </w:p>
          <w:p w:rsidR="006F4DD8" w:rsidRPr="006B64F3" w:rsidRDefault="006F4DD8" w:rsidP="006F4DD8">
            <w:pPr>
              <w:spacing w:line="460" w:lineRule="exact"/>
              <w:ind w:left="27"/>
              <w:rPr>
                <w:rFonts w:ascii="Times New Roman" w:eastAsia="方正仿宋简体"/>
                <w:sz w:val="28"/>
                <w:szCs w:val="28"/>
              </w:rPr>
            </w:pPr>
            <w:r w:rsidRPr="006B64F3">
              <w:rPr>
                <w:rFonts w:ascii="Times New Roman" w:eastAsia="方正仿宋简体"/>
                <w:sz w:val="28"/>
                <w:szCs w:val="28"/>
              </w:rPr>
              <w:t>时间</w:t>
            </w:r>
          </w:p>
        </w:tc>
        <w:tc>
          <w:tcPr>
            <w:tcW w:w="7892" w:type="dxa"/>
            <w:gridSpan w:val="5"/>
            <w:vAlign w:val="center"/>
          </w:tcPr>
          <w:p w:rsidR="006F4DD8" w:rsidRPr="006B64F3" w:rsidRDefault="006F4DD8" w:rsidP="006F4DD8">
            <w:pPr>
              <w:spacing w:line="460" w:lineRule="exact"/>
              <w:ind w:left="27" w:firstLine="120"/>
              <w:rPr>
                <w:rFonts w:ascii="Times New Roman" w:eastAsia="方正仿宋简体"/>
                <w:sz w:val="28"/>
                <w:szCs w:val="28"/>
              </w:rPr>
            </w:pPr>
            <w:r w:rsidRPr="006B64F3">
              <w:rPr>
                <w:rFonts w:ascii="Times New Roman" w:eastAsia="方正仿宋简体"/>
                <w:sz w:val="28"/>
                <w:szCs w:val="28"/>
              </w:rPr>
              <w:t>起始：</w:t>
            </w:r>
            <w:r w:rsidRPr="006B64F3">
              <w:rPr>
                <w:rFonts w:ascii="Times New Roman" w:eastAsia="方正仿宋简体"/>
                <w:sz w:val="28"/>
                <w:szCs w:val="28"/>
              </w:rPr>
              <w:t xml:space="preserve">       </w:t>
            </w:r>
            <w:r>
              <w:rPr>
                <w:rFonts w:ascii="Times New Roman" w:eastAsia="方正仿宋简体" w:hint="eastAsia"/>
                <w:sz w:val="28"/>
                <w:szCs w:val="28"/>
              </w:rPr>
              <w:t>2013</w:t>
            </w:r>
            <w:r w:rsidRPr="006B64F3">
              <w:rPr>
                <w:rFonts w:ascii="Times New Roman" w:eastAsia="方正仿宋简体"/>
                <w:sz w:val="28"/>
                <w:szCs w:val="28"/>
              </w:rPr>
              <w:t xml:space="preserve">  </w:t>
            </w:r>
            <w:r w:rsidRPr="006B64F3">
              <w:rPr>
                <w:rFonts w:ascii="Times New Roman" w:eastAsia="方正仿宋简体"/>
                <w:sz w:val="28"/>
                <w:szCs w:val="28"/>
              </w:rPr>
              <w:t>年</w:t>
            </w:r>
            <w:r w:rsidRPr="006B64F3">
              <w:rPr>
                <w:rFonts w:ascii="Times New Roman" w:eastAsia="方正仿宋简体"/>
                <w:sz w:val="28"/>
                <w:szCs w:val="28"/>
              </w:rPr>
              <w:t xml:space="preserve">  </w:t>
            </w:r>
            <w:r>
              <w:rPr>
                <w:rFonts w:ascii="Times New Roman" w:eastAsia="方正仿宋简体" w:hint="eastAsia"/>
                <w:sz w:val="28"/>
                <w:szCs w:val="28"/>
              </w:rPr>
              <w:t>6</w:t>
            </w:r>
            <w:r w:rsidRPr="006B64F3">
              <w:rPr>
                <w:rFonts w:ascii="Times New Roman" w:eastAsia="方正仿宋简体"/>
                <w:sz w:val="28"/>
                <w:szCs w:val="28"/>
              </w:rPr>
              <w:t xml:space="preserve">   </w:t>
            </w:r>
            <w:r w:rsidRPr="006B64F3">
              <w:rPr>
                <w:rFonts w:ascii="Times New Roman" w:eastAsia="方正仿宋简体"/>
                <w:sz w:val="28"/>
                <w:szCs w:val="28"/>
              </w:rPr>
              <w:t>月</w:t>
            </w:r>
          </w:p>
          <w:p w:rsidR="006F4DD8" w:rsidRPr="006B64F3" w:rsidRDefault="006F4DD8" w:rsidP="006F4DD8">
            <w:pPr>
              <w:spacing w:line="460" w:lineRule="exact"/>
              <w:ind w:left="27" w:firstLine="120"/>
              <w:rPr>
                <w:rFonts w:ascii="Times New Roman" w:eastAsia="方正仿宋简体"/>
                <w:sz w:val="28"/>
                <w:szCs w:val="28"/>
              </w:rPr>
            </w:pPr>
            <w:r w:rsidRPr="006B64F3">
              <w:rPr>
                <w:rFonts w:ascii="Times New Roman" w:eastAsia="方正仿宋简体"/>
                <w:sz w:val="28"/>
                <w:szCs w:val="28"/>
              </w:rPr>
              <w:t>完成：</w:t>
            </w:r>
            <w:r w:rsidRPr="006B64F3">
              <w:rPr>
                <w:rFonts w:ascii="Times New Roman" w:eastAsia="方正仿宋简体"/>
                <w:sz w:val="28"/>
                <w:szCs w:val="28"/>
              </w:rPr>
              <w:t xml:space="preserve">    </w:t>
            </w:r>
            <w:r>
              <w:rPr>
                <w:rFonts w:ascii="Times New Roman" w:eastAsia="方正仿宋简体" w:hint="eastAsia"/>
                <w:sz w:val="28"/>
                <w:szCs w:val="28"/>
              </w:rPr>
              <w:t xml:space="preserve">   2018</w:t>
            </w:r>
            <w:r>
              <w:rPr>
                <w:rFonts w:ascii="Times New Roman" w:eastAsia="方正仿宋简体"/>
                <w:sz w:val="28"/>
                <w:szCs w:val="28"/>
              </w:rPr>
              <w:t xml:space="preserve"> </w:t>
            </w:r>
            <w:r w:rsidRPr="006B64F3">
              <w:rPr>
                <w:rFonts w:ascii="Times New Roman" w:eastAsia="方正仿宋简体"/>
                <w:sz w:val="28"/>
                <w:szCs w:val="28"/>
              </w:rPr>
              <w:t>年</w:t>
            </w:r>
            <w:r w:rsidRPr="006B64F3">
              <w:rPr>
                <w:rFonts w:ascii="Times New Roman" w:eastAsia="方正仿宋简体"/>
                <w:sz w:val="28"/>
                <w:szCs w:val="28"/>
              </w:rPr>
              <w:t xml:space="preserve"> </w:t>
            </w:r>
            <w:r>
              <w:rPr>
                <w:rFonts w:ascii="Times New Roman" w:eastAsia="方正仿宋简体" w:hint="eastAsia"/>
                <w:sz w:val="28"/>
                <w:szCs w:val="28"/>
              </w:rPr>
              <w:t xml:space="preserve">  1  </w:t>
            </w:r>
            <w:r>
              <w:rPr>
                <w:rFonts w:ascii="Times New Roman" w:eastAsia="方正仿宋简体"/>
                <w:sz w:val="28"/>
                <w:szCs w:val="28"/>
              </w:rPr>
              <w:t xml:space="preserve"> </w:t>
            </w:r>
            <w:r w:rsidRPr="006B64F3">
              <w:rPr>
                <w:rFonts w:ascii="Times New Roman" w:eastAsia="方正仿宋简体"/>
                <w:sz w:val="28"/>
                <w:szCs w:val="28"/>
              </w:rPr>
              <w:t>月</w:t>
            </w:r>
          </w:p>
        </w:tc>
      </w:tr>
      <w:tr w:rsidR="006F4DD8" w:rsidRPr="006B64F3" w:rsidTr="006F4DD8">
        <w:trPr>
          <w:trHeight w:val="771"/>
          <w:jc w:val="center"/>
        </w:trPr>
        <w:tc>
          <w:tcPr>
            <w:tcW w:w="1072" w:type="dxa"/>
            <w:gridSpan w:val="2"/>
            <w:vAlign w:val="center"/>
          </w:tcPr>
          <w:p w:rsidR="006F4DD8" w:rsidRPr="006B64F3" w:rsidRDefault="006F4DD8" w:rsidP="006F4DD8">
            <w:pPr>
              <w:spacing w:line="460" w:lineRule="exact"/>
              <w:ind w:left="27"/>
              <w:rPr>
                <w:rFonts w:ascii="Times New Roman" w:eastAsia="方正仿宋简体"/>
                <w:sz w:val="28"/>
                <w:szCs w:val="28"/>
              </w:rPr>
            </w:pPr>
            <w:r w:rsidRPr="006B64F3">
              <w:rPr>
                <w:rFonts w:ascii="Times New Roman" w:eastAsia="方正仿宋简体"/>
                <w:sz w:val="28"/>
                <w:szCs w:val="28"/>
              </w:rPr>
              <w:t>主</w:t>
            </w:r>
          </w:p>
          <w:p w:rsidR="006F4DD8" w:rsidRPr="006B64F3" w:rsidRDefault="006F4DD8" w:rsidP="006F4DD8">
            <w:pPr>
              <w:spacing w:line="460" w:lineRule="exact"/>
              <w:ind w:left="27"/>
              <w:rPr>
                <w:rFonts w:ascii="Times New Roman" w:eastAsia="方正仿宋简体"/>
                <w:sz w:val="28"/>
                <w:szCs w:val="28"/>
              </w:rPr>
            </w:pPr>
            <w:r w:rsidRPr="006B64F3">
              <w:rPr>
                <w:rFonts w:ascii="Times New Roman" w:eastAsia="方正仿宋简体"/>
                <w:sz w:val="28"/>
                <w:szCs w:val="28"/>
              </w:rPr>
              <w:t>题</w:t>
            </w:r>
          </w:p>
          <w:p w:rsidR="006F4DD8" w:rsidRPr="006B64F3" w:rsidRDefault="006F4DD8" w:rsidP="006F4DD8">
            <w:pPr>
              <w:spacing w:line="460" w:lineRule="exact"/>
              <w:ind w:left="27"/>
              <w:rPr>
                <w:rFonts w:ascii="Times New Roman" w:eastAsia="方正仿宋简体"/>
                <w:sz w:val="28"/>
                <w:szCs w:val="28"/>
              </w:rPr>
            </w:pPr>
            <w:r w:rsidRPr="006B64F3">
              <w:rPr>
                <w:rFonts w:ascii="Times New Roman" w:eastAsia="方正仿宋简体"/>
                <w:sz w:val="28"/>
                <w:szCs w:val="28"/>
              </w:rPr>
              <w:t>词</w:t>
            </w:r>
          </w:p>
        </w:tc>
        <w:tc>
          <w:tcPr>
            <w:tcW w:w="7892" w:type="dxa"/>
            <w:gridSpan w:val="5"/>
            <w:vAlign w:val="center"/>
          </w:tcPr>
          <w:p w:rsidR="006F4DD8" w:rsidRPr="006B64F3" w:rsidRDefault="006F4DD8" w:rsidP="006F4DD8">
            <w:pPr>
              <w:spacing w:line="460" w:lineRule="exact"/>
              <w:ind w:left="27"/>
              <w:rPr>
                <w:rFonts w:ascii="Times New Roman" w:eastAsia="方正仿宋简体"/>
                <w:sz w:val="28"/>
                <w:szCs w:val="28"/>
              </w:rPr>
            </w:pPr>
            <w:r>
              <w:rPr>
                <w:rFonts w:ascii="Times New Roman" w:eastAsia="方正仿宋简体" w:hint="eastAsia"/>
                <w:sz w:val="28"/>
                <w:szCs w:val="28"/>
              </w:rPr>
              <w:t>天津滨海新区、工学结合、半工半读、连锁经营管理专业</w:t>
            </w:r>
          </w:p>
        </w:tc>
      </w:tr>
      <w:tr w:rsidR="006F4DD8" w:rsidRPr="006B64F3" w:rsidTr="006F4DD8">
        <w:trPr>
          <w:cantSplit/>
          <w:trHeight w:val="5324"/>
          <w:jc w:val="center"/>
        </w:trPr>
        <w:tc>
          <w:tcPr>
            <w:tcW w:w="8964" w:type="dxa"/>
            <w:gridSpan w:val="7"/>
            <w:vAlign w:val="center"/>
          </w:tcPr>
          <w:p w:rsidR="006F4DD8" w:rsidRDefault="006F4DD8" w:rsidP="006F4DD8">
            <w:pPr>
              <w:ind w:left="27"/>
              <w:rPr>
                <w:rFonts w:ascii="Times New Roman" w:eastAsia="方正仿宋简体"/>
                <w:sz w:val="28"/>
                <w:szCs w:val="28"/>
              </w:rPr>
            </w:pPr>
            <w:r w:rsidRPr="006B64F3">
              <w:rPr>
                <w:rFonts w:ascii="Times New Roman" w:eastAsia="方正仿宋简体"/>
                <w:sz w:val="28"/>
                <w:szCs w:val="28"/>
              </w:rPr>
              <w:lastRenderedPageBreak/>
              <w:t>1.</w:t>
            </w:r>
            <w:r>
              <w:rPr>
                <w:rFonts w:ascii="Times New Roman" w:eastAsia="方正仿宋简体"/>
                <w:sz w:val="28"/>
                <w:szCs w:val="28"/>
              </w:rPr>
              <w:t>成果</w:t>
            </w:r>
            <w:r>
              <w:rPr>
                <w:rFonts w:ascii="Times New Roman" w:eastAsia="方正仿宋简体" w:hint="eastAsia"/>
                <w:sz w:val="28"/>
                <w:szCs w:val="28"/>
              </w:rPr>
              <w:t>简介</w:t>
            </w:r>
          </w:p>
          <w:p w:rsidR="006F4DD8" w:rsidRPr="00FB7BFD" w:rsidRDefault="006F4DD8" w:rsidP="006F4DD8">
            <w:pPr>
              <w:spacing w:line="360" w:lineRule="auto"/>
              <w:rPr>
                <w:rFonts w:ascii="Times New Roman" w:eastAsia="方正仿宋简体"/>
                <w:sz w:val="28"/>
                <w:szCs w:val="28"/>
              </w:rPr>
            </w:pPr>
            <w:r w:rsidRPr="00FB7BFD">
              <w:rPr>
                <w:rFonts w:ascii="Times New Roman" w:eastAsia="方正仿宋简体" w:hint="eastAsia"/>
                <w:sz w:val="28"/>
                <w:szCs w:val="28"/>
              </w:rPr>
              <w:t>1</w:t>
            </w:r>
            <w:r>
              <w:rPr>
                <w:rFonts w:ascii="Times New Roman" w:eastAsia="方正仿宋简体" w:hint="eastAsia"/>
                <w:sz w:val="28"/>
                <w:szCs w:val="28"/>
              </w:rPr>
              <w:t>）</w:t>
            </w:r>
            <w:r w:rsidRPr="00FB7BFD">
              <w:rPr>
                <w:rFonts w:ascii="Times New Roman" w:eastAsia="方正仿宋简体" w:hint="eastAsia"/>
                <w:sz w:val="28"/>
                <w:szCs w:val="28"/>
              </w:rPr>
              <w:t>、学术价值：根据滨海新区建设规划，调查了解天津滨海新区相关岗位群的人才需求及岗位设置，通过对天津地区零售企业进行调研，进行“依托行业、服务区域、工学结合”的多样化连锁经营管理人才培养体系构建的理论研究。</w:t>
            </w:r>
          </w:p>
          <w:p w:rsidR="006F4DD8" w:rsidRDefault="006F4DD8" w:rsidP="006F4DD8">
            <w:pPr>
              <w:snapToGrid w:val="0"/>
              <w:spacing w:line="360" w:lineRule="auto"/>
              <w:ind w:left="420" w:hangingChars="150" w:hanging="420"/>
              <w:rPr>
                <w:rFonts w:ascii="Times New Roman" w:eastAsia="方正仿宋简体"/>
                <w:sz w:val="28"/>
                <w:szCs w:val="28"/>
              </w:rPr>
            </w:pPr>
            <w:r w:rsidRPr="00FB7BFD">
              <w:rPr>
                <w:rFonts w:ascii="Times New Roman" w:eastAsia="方正仿宋简体" w:hint="eastAsia"/>
                <w:sz w:val="28"/>
                <w:szCs w:val="28"/>
              </w:rPr>
              <w:t>2</w:t>
            </w:r>
            <w:r>
              <w:rPr>
                <w:rFonts w:ascii="Times New Roman" w:eastAsia="方正仿宋简体" w:hint="eastAsia"/>
                <w:sz w:val="28"/>
                <w:szCs w:val="28"/>
              </w:rPr>
              <w:t>）</w:t>
            </w:r>
            <w:r w:rsidRPr="00FB7BFD">
              <w:rPr>
                <w:rFonts w:ascii="Times New Roman" w:eastAsia="方正仿宋简体" w:hint="eastAsia"/>
                <w:sz w:val="28"/>
                <w:szCs w:val="28"/>
              </w:rPr>
              <w:t>、应用价值：构建“工学结合、半工半读”教学管理体系的创新理论</w:t>
            </w:r>
          </w:p>
          <w:p w:rsidR="006F4DD8" w:rsidRDefault="006F4DD8" w:rsidP="006F4DD8">
            <w:pPr>
              <w:snapToGrid w:val="0"/>
              <w:spacing w:line="360" w:lineRule="auto"/>
              <w:ind w:left="420" w:hangingChars="150" w:hanging="420"/>
              <w:rPr>
                <w:rFonts w:ascii="Times New Roman" w:eastAsia="方正仿宋简体"/>
                <w:sz w:val="28"/>
                <w:szCs w:val="28"/>
              </w:rPr>
            </w:pPr>
            <w:r w:rsidRPr="00FB7BFD">
              <w:rPr>
                <w:rFonts w:ascii="Times New Roman" w:eastAsia="方正仿宋简体" w:hint="eastAsia"/>
                <w:sz w:val="28"/>
                <w:szCs w:val="28"/>
              </w:rPr>
              <w:t>体系研究。</w:t>
            </w:r>
            <w:r w:rsidRPr="00FB7BFD">
              <w:rPr>
                <w:rFonts w:ascii="Times New Roman" w:eastAsia="方正仿宋简体" w:hint="eastAsia"/>
                <w:sz w:val="28"/>
                <w:szCs w:val="28"/>
              </w:rPr>
              <w:t>1</w:t>
            </w:r>
            <w:r w:rsidRPr="00FB7BFD">
              <w:rPr>
                <w:rFonts w:ascii="Times New Roman" w:eastAsia="方正仿宋简体" w:hint="eastAsia"/>
                <w:sz w:val="28"/>
                <w:szCs w:val="28"/>
              </w:rPr>
              <w:t>）创新管理机制，推行弹性学制及学分制。以提供给学生更</w:t>
            </w:r>
          </w:p>
          <w:p w:rsidR="006F4DD8" w:rsidRDefault="006F4DD8" w:rsidP="006F4DD8">
            <w:pPr>
              <w:snapToGrid w:val="0"/>
              <w:spacing w:line="360" w:lineRule="auto"/>
              <w:ind w:left="420" w:hangingChars="150" w:hanging="420"/>
              <w:rPr>
                <w:rFonts w:ascii="Times New Roman" w:eastAsia="方正仿宋简体"/>
                <w:sz w:val="28"/>
                <w:szCs w:val="28"/>
              </w:rPr>
            </w:pPr>
            <w:r w:rsidRPr="00FB7BFD">
              <w:rPr>
                <w:rFonts w:ascii="Times New Roman" w:eastAsia="方正仿宋简体" w:hint="eastAsia"/>
                <w:sz w:val="28"/>
                <w:szCs w:val="28"/>
              </w:rPr>
              <w:t>大的个性发展空间，更好地培养学生的职业能力和职业素质为目的。</w:t>
            </w:r>
            <w:r w:rsidRPr="00FB7BFD">
              <w:rPr>
                <w:rFonts w:ascii="Times New Roman" w:eastAsia="方正仿宋简体" w:hint="eastAsia"/>
                <w:sz w:val="28"/>
                <w:szCs w:val="28"/>
              </w:rPr>
              <w:t>2</w:t>
            </w:r>
            <w:r w:rsidRPr="00FB7BFD">
              <w:rPr>
                <w:rFonts w:ascii="Times New Roman" w:eastAsia="方正仿宋简体" w:hint="eastAsia"/>
                <w:sz w:val="28"/>
                <w:szCs w:val="28"/>
              </w:rPr>
              <w:t>）、</w:t>
            </w:r>
          </w:p>
          <w:p w:rsidR="006F4DD8" w:rsidRDefault="006F4DD8" w:rsidP="006F4DD8">
            <w:pPr>
              <w:snapToGrid w:val="0"/>
              <w:spacing w:line="360" w:lineRule="auto"/>
              <w:ind w:left="420" w:hangingChars="150" w:hanging="420"/>
              <w:rPr>
                <w:rFonts w:ascii="Times New Roman" w:eastAsia="方正仿宋简体"/>
                <w:sz w:val="28"/>
                <w:szCs w:val="28"/>
              </w:rPr>
            </w:pPr>
            <w:r w:rsidRPr="00FB7BFD">
              <w:rPr>
                <w:rFonts w:ascii="Times New Roman" w:eastAsia="方正仿宋简体" w:hint="eastAsia"/>
                <w:sz w:val="28"/>
                <w:szCs w:val="28"/>
              </w:rPr>
              <w:t>完善顶岗实习管理制度。学校和企业共同成立了校企合作委员会和实习</w:t>
            </w:r>
          </w:p>
          <w:p w:rsidR="006F4DD8" w:rsidRPr="00FB7BFD" w:rsidRDefault="006F4DD8" w:rsidP="006F4DD8">
            <w:pPr>
              <w:snapToGrid w:val="0"/>
              <w:spacing w:line="360" w:lineRule="auto"/>
              <w:ind w:left="420" w:hangingChars="150" w:hanging="420"/>
              <w:rPr>
                <w:rFonts w:ascii="Times New Roman" w:eastAsia="方正仿宋简体"/>
                <w:sz w:val="28"/>
                <w:szCs w:val="28"/>
              </w:rPr>
            </w:pPr>
            <w:r w:rsidRPr="00FB7BFD">
              <w:rPr>
                <w:rFonts w:ascii="Times New Roman" w:eastAsia="方正仿宋简体" w:hint="eastAsia"/>
                <w:sz w:val="28"/>
                <w:szCs w:val="28"/>
              </w:rPr>
              <w:t>管理委员会，共同制定教学和实习方案。</w:t>
            </w:r>
            <w:r w:rsidRPr="00FB7BFD">
              <w:rPr>
                <w:rFonts w:ascii="Times New Roman" w:eastAsia="方正仿宋简体" w:hint="eastAsia"/>
                <w:sz w:val="28"/>
                <w:szCs w:val="28"/>
              </w:rPr>
              <w:t>3</w:t>
            </w:r>
            <w:r w:rsidRPr="00FB7BFD">
              <w:rPr>
                <w:rFonts w:ascii="Times New Roman" w:eastAsia="方正仿宋简体" w:hint="eastAsia"/>
                <w:sz w:val="28"/>
                <w:szCs w:val="28"/>
              </w:rPr>
              <w:t>）建立一系列评价体系</w:t>
            </w:r>
          </w:p>
          <w:p w:rsidR="006F4DD8" w:rsidRDefault="006F4DD8" w:rsidP="006F4DD8">
            <w:pPr>
              <w:snapToGrid w:val="0"/>
              <w:spacing w:line="360" w:lineRule="auto"/>
              <w:ind w:left="420" w:hangingChars="150" w:hanging="420"/>
              <w:rPr>
                <w:rFonts w:ascii="Times New Roman" w:eastAsia="方正仿宋简体"/>
                <w:sz w:val="28"/>
                <w:szCs w:val="28"/>
              </w:rPr>
            </w:pPr>
            <w:r w:rsidRPr="00FB7BFD">
              <w:rPr>
                <w:rFonts w:ascii="Times New Roman" w:eastAsia="方正仿宋简体" w:hint="eastAsia"/>
                <w:sz w:val="28"/>
                <w:szCs w:val="28"/>
              </w:rPr>
              <w:t>3</w:t>
            </w:r>
            <w:r>
              <w:rPr>
                <w:rFonts w:ascii="Times New Roman" w:eastAsia="方正仿宋简体" w:hint="eastAsia"/>
                <w:sz w:val="28"/>
                <w:szCs w:val="28"/>
              </w:rPr>
              <w:t>）</w:t>
            </w:r>
            <w:r w:rsidRPr="00FB7BFD">
              <w:rPr>
                <w:rFonts w:ascii="Times New Roman" w:eastAsia="方正仿宋简体" w:hint="eastAsia"/>
                <w:sz w:val="28"/>
                <w:szCs w:val="28"/>
              </w:rPr>
              <w:t>、社会效益是实现校、企、学生三赢，增强了学生对专业学习的实效</w:t>
            </w:r>
          </w:p>
          <w:p w:rsidR="006F4DD8" w:rsidRDefault="006F4DD8" w:rsidP="006F4DD8">
            <w:pPr>
              <w:snapToGrid w:val="0"/>
              <w:spacing w:line="360" w:lineRule="auto"/>
              <w:ind w:left="420" w:hangingChars="150" w:hanging="420"/>
              <w:rPr>
                <w:rFonts w:ascii="Times New Roman" w:eastAsia="方正仿宋简体"/>
                <w:sz w:val="28"/>
                <w:szCs w:val="28"/>
              </w:rPr>
            </w:pPr>
            <w:r w:rsidRPr="00FB7BFD">
              <w:rPr>
                <w:rFonts w:ascii="Times New Roman" w:eastAsia="方正仿宋简体" w:hint="eastAsia"/>
                <w:sz w:val="28"/>
                <w:szCs w:val="28"/>
              </w:rPr>
              <w:t>性，减轻了学生家庭经济困难。</w:t>
            </w:r>
            <w:r w:rsidRPr="009D69C6">
              <w:rPr>
                <w:rFonts w:ascii="Times New Roman" w:eastAsia="方正仿宋简体" w:hint="eastAsia"/>
                <w:sz w:val="28"/>
                <w:szCs w:val="28"/>
              </w:rPr>
              <w:t>经过几年的探索实践，我们体会到，通</w:t>
            </w:r>
          </w:p>
          <w:p w:rsidR="006F4DD8" w:rsidRDefault="006F4DD8" w:rsidP="006F4DD8">
            <w:pPr>
              <w:snapToGrid w:val="0"/>
              <w:spacing w:line="360" w:lineRule="auto"/>
              <w:ind w:left="420" w:hangingChars="150" w:hanging="420"/>
              <w:rPr>
                <w:rFonts w:ascii="Times New Roman" w:eastAsia="方正仿宋简体"/>
                <w:sz w:val="28"/>
                <w:szCs w:val="28"/>
              </w:rPr>
            </w:pPr>
            <w:r w:rsidRPr="009D69C6">
              <w:rPr>
                <w:rFonts w:ascii="Times New Roman" w:eastAsia="方正仿宋简体" w:hint="eastAsia"/>
                <w:sz w:val="28"/>
                <w:szCs w:val="28"/>
              </w:rPr>
              <w:t>过全方位的保障机制来协调参与人才培养过程中的各方利益，使校企合</w:t>
            </w:r>
          </w:p>
          <w:p w:rsidR="006F4DD8" w:rsidRDefault="006F4DD8" w:rsidP="006F4DD8">
            <w:pPr>
              <w:snapToGrid w:val="0"/>
              <w:spacing w:line="360" w:lineRule="auto"/>
              <w:ind w:left="420" w:hangingChars="150" w:hanging="420"/>
              <w:rPr>
                <w:rFonts w:ascii="Times New Roman" w:eastAsia="方正仿宋简体"/>
                <w:sz w:val="28"/>
                <w:szCs w:val="28"/>
              </w:rPr>
            </w:pPr>
            <w:r w:rsidRPr="009D69C6">
              <w:rPr>
                <w:rFonts w:ascii="Times New Roman" w:eastAsia="方正仿宋简体" w:hint="eastAsia"/>
                <w:sz w:val="28"/>
                <w:szCs w:val="28"/>
              </w:rPr>
              <w:t>作科学、合理、持续、长效发展。学校培养人才，能够获得企业支持提</w:t>
            </w:r>
          </w:p>
          <w:p w:rsidR="006F4DD8" w:rsidRDefault="006F4DD8" w:rsidP="006F4DD8">
            <w:pPr>
              <w:snapToGrid w:val="0"/>
              <w:spacing w:line="360" w:lineRule="auto"/>
              <w:ind w:left="420" w:hangingChars="150" w:hanging="420"/>
              <w:rPr>
                <w:rFonts w:ascii="Times New Roman" w:eastAsia="方正仿宋简体"/>
                <w:sz w:val="28"/>
                <w:szCs w:val="28"/>
              </w:rPr>
            </w:pPr>
            <w:r w:rsidRPr="009D69C6">
              <w:rPr>
                <w:rFonts w:ascii="Times New Roman" w:eastAsia="方正仿宋简体" w:hint="eastAsia"/>
                <w:sz w:val="28"/>
                <w:szCs w:val="28"/>
              </w:rPr>
              <w:t>高人才培养素质，改革教学体系</w:t>
            </w:r>
            <w:r w:rsidRPr="009D69C6">
              <w:rPr>
                <w:rFonts w:ascii="Times New Roman" w:eastAsia="方正仿宋简体" w:hint="eastAsia"/>
                <w:sz w:val="28"/>
                <w:szCs w:val="28"/>
              </w:rPr>
              <w:t xml:space="preserve">; </w:t>
            </w:r>
            <w:r w:rsidRPr="009D69C6">
              <w:rPr>
                <w:rFonts w:ascii="Times New Roman" w:eastAsia="方正仿宋简体" w:hint="eastAsia"/>
                <w:sz w:val="28"/>
                <w:szCs w:val="28"/>
              </w:rPr>
              <w:t>学生通过多方面的实践教学和职业道</w:t>
            </w:r>
          </w:p>
          <w:p w:rsidR="006F4DD8" w:rsidRDefault="006F4DD8" w:rsidP="006F4DD8">
            <w:pPr>
              <w:snapToGrid w:val="0"/>
              <w:spacing w:line="360" w:lineRule="auto"/>
              <w:ind w:left="420" w:hangingChars="150" w:hanging="420"/>
              <w:rPr>
                <w:rFonts w:ascii="Times New Roman" w:eastAsia="方正仿宋简体"/>
                <w:sz w:val="28"/>
                <w:szCs w:val="28"/>
              </w:rPr>
            </w:pPr>
            <w:r w:rsidRPr="009D69C6">
              <w:rPr>
                <w:rFonts w:ascii="Times New Roman" w:eastAsia="方正仿宋简体" w:hint="eastAsia"/>
                <w:sz w:val="28"/>
                <w:szCs w:val="28"/>
              </w:rPr>
              <w:t>德培育，既能解决就业问题，在实习期间获得劳动薪酬，也为未来职业</w:t>
            </w:r>
          </w:p>
          <w:p w:rsidR="006F4DD8" w:rsidRDefault="006F4DD8" w:rsidP="006F4DD8">
            <w:pPr>
              <w:snapToGrid w:val="0"/>
              <w:spacing w:line="360" w:lineRule="auto"/>
              <w:ind w:left="420" w:hangingChars="150" w:hanging="420"/>
              <w:rPr>
                <w:rFonts w:ascii="Times New Roman" w:eastAsia="方正仿宋简体"/>
                <w:sz w:val="28"/>
                <w:szCs w:val="28"/>
              </w:rPr>
            </w:pPr>
            <w:r w:rsidRPr="009D69C6">
              <w:rPr>
                <w:rFonts w:ascii="Times New Roman" w:eastAsia="方正仿宋简体" w:hint="eastAsia"/>
                <w:sz w:val="28"/>
                <w:szCs w:val="28"/>
              </w:rPr>
              <w:t>发展打下坚实基础</w:t>
            </w:r>
            <w:r w:rsidRPr="009D69C6">
              <w:rPr>
                <w:rFonts w:ascii="Times New Roman" w:eastAsia="方正仿宋简体" w:hint="eastAsia"/>
                <w:sz w:val="28"/>
                <w:szCs w:val="28"/>
              </w:rPr>
              <w:t xml:space="preserve">; </w:t>
            </w:r>
            <w:r w:rsidRPr="009D69C6">
              <w:rPr>
                <w:rFonts w:ascii="Times New Roman" w:eastAsia="方正仿宋简体" w:hint="eastAsia"/>
                <w:sz w:val="28"/>
                <w:szCs w:val="28"/>
              </w:rPr>
              <w:t>企业既能解决人才考察问题，及早介入培育适合的</w:t>
            </w:r>
          </w:p>
          <w:p w:rsidR="006F4DD8" w:rsidRPr="009D69C6" w:rsidRDefault="006F4DD8" w:rsidP="006F4DD8">
            <w:pPr>
              <w:snapToGrid w:val="0"/>
              <w:spacing w:line="360" w:lineRule="auto"/>
              <w:ind w:left="420" w:hangingChars="150" w:hanging="420"/>
              <w:rPr>
                <w:rFonts w:ascii="Times New Roman" w:eastAsia="方正仿宋简体"/>
                <w:sz w:val="28"/>
                <w:szCs w:val="28"/>
              </w:rPr>
            </w:pPr>
            <w:r w:rsidRPr="009D69C6">
              <w:rPr>
                <w:rFonts w:ascii="Times New Roman" w:eastAsia="方正仿宋简体" w:hint="eastAsia"/>
                <w:sz w:val="28"/>
                <w:szCs w:val="28"/>
              </w:rPr>
              <w:t>人才，也能获得来自校方的培训和其他服务支持，一举数得。</w:t>
            </w:r>
          </w:p>
        </w:tc>
      </w:tr>
      <w:tr w:rsidR="006F4DD8" w:rsidRPr="006B64F3" w:rsidTr="006F4DD8">
        <w:trPr>
          <w:gridBefore w:val="1"/>
          <w:wBefore w:w="45" w:type="dxa"/>
          <w:trHeight w:val="13840"/>
          <w:jc w:val="center"/>
        </w:trPr>
        <w:tc>
          <w:tcPr>
            <w:tcW w:w="8919" w:type="dxa"/>
            <w:gridSpan w:val="6"/>
            <w:tcBorders>
              <w:top w:val="single" w:sz="4" w:space="0" w:color="auto"/>
              <w:left w:val="single" w:sz="4" w:space="0" w:color="auto"/>
              <w:bottom w:val="single" w:sz="4" w:space="0" w:color="auto"/>
              <w:right w:val="single" w:sz="4" w:space="0" w:color="auto"/>
            </w:tcBorders>
            <w:vAlign w:val="center"/>
          </w:tcPr>
          <w:p w:rsidR="006F4DD8" w:rsidRDefault="006F4DD8" w:rsidP="006F4DD8">
            <w:pPr>
              <w:ind w:left="27"/>
              <w:rPr>
                <w:rFonts w:ascii="Times New Roman" w:eastAsia="方正仿宋简体"/>
                <w:sz w:val="28"/>
                <w:szCs w:val="28"/>
              </w:rPr>
            </w:pPr>
            <w:r w:rsidRPr="006B64F3">
              <w:rPr>
                <w:rFonts w:ascii="Times New Roman" w:eastAsia="方正仿宋简体"/>
                <w:sz w:val="28"/>
                <w:szCs w:val="28"/>
              </w:rPr>
              <w:lastRenderedPageBreak/>
              <w:t>2.</w:t>
            </w:r>
            <w:r w:rsidRPr="006B64F3">
              <w:rPr>
                <w:rFonts w:ascii="Times New Roman" w:eastAsia="方正仿宋简体"/>
                <w:sz w:val="28"/>
                <w:szCs w:val="28"/>
              </w:rPr>
              <w:t>成果主要解决的教学问题</w:t>
            </w:r>
            <w:r w:rsidRPr="006B64F3">
              <w:rPr>
                <w:rFonts w:ascii="Times New Roman" w:eastAsia="方正仿宋简体" w:hint="eastAsia"/>
                <w:sz w:val="28"/>
                <w:szCs w:val="28"/>
              </w:rPr>
              <w:t>、</w:t>
            </w:r>
            <w:r w:rsidRPr="006B64F3">
              <w:rPr>
                <w:rFonts w:ascii="Times New Roman" w:eastAsia="方正仿宋简体"/>
                <w:sz w:val="28"/>
                <w:szCs w:val="28"/>
              </w:rPr>
              <w:t>解决教学问题的方法</w:t>
            </w:r>
            <w:r w:rsidRPr="006B64F3">
              <w:rPr>
                <w:rFonts w:ascii="Times New Roman" w:eastAsia="方正仿宋简体" w:hint="eastAsia"/>
                <w:sz w:val="28"/>
                <w:szCs w:val="28"/>
              </w:rPr>
              <w:t>以及惠及学生数</w:t>
            </w:r>
          </w:p>
          <w:p w:rsidR="006F4DD8" w:rsidRPr="009D69C6" w:rsidRDefault="006F4DD8" w:rsidP="006F4DD8">
            <w:pPr>
              <w:ind w:left="27"/>
              <w:rPr>
                <w:rFonts w:ascii="Times New Roman" w:eastAsia="方正仿宋简体"/>
                <w:sz w:val="28"/>
                <w:szCs w:val="28"/>
              </w:rPr>
            </w:pPr>
            <w:r w:rsidRPr="009D69C6">
              <w:rPr>
                <w:rFonts w:ascii="Times New Roman" w:eastAsia="方正仿宋简体" w:hint="eastAsia"/>
                <w:sz w:val="28"/>
                <w:szCs w:val="28"/>
              </w:rPr>
              <w:t>主要解决的教学问题有：</w:t>
            </w:r>
          </w:p>
          <w:p w:rsidR="006F4DD8" w:rsidRPr="009D69C6" w:rsidRDefault="006F4DD8" w:rsidP="006F4DD8">
            <w:pPr>
              <w:ind w:left="27"/>
              <w:rPr>
                <w:rFonts w:ascii="Times New Roman" w:eastAsia="方正仿宋简体"/>
                <w:sz w:val="28"/>
                <w:szCs w:val="28"/>
              </w:rPr>
            </w:pPr>
            <w:r w:rsidRPr="009D69C6">
              <w:rPr>
                <w:rFonts w:ascii="Times New Roman" w:eastAsia="方正仿宋简体" w:hint="eastAsia"/>
                <w:sz w:val="28"/>
                <w:szCs w:val="28"/>
              </w:rPr>
              <w:t>（</w:t>
            </w:r>
            <w:r w:rsidRPr="009D69C6">
              <w:rPr>
                <w:rFonts w:ascii="Times New Roman" w:eastAsia="方正仿宋简体" w:hint="eastAsia"/>
                <w:sz w:val="28"/>
                <w:szCs w:val="28"/>
              </w:rPr>
              <w:t>1</w:t>
            </w:r>
            <w:r w:rsidRPr="009D69C6">
              <w:rPr>
                <w:rFonts w:ascii="Times New Roman" w:eastAsia="方正仿宋简体" w:hint="eastAsia"/>
                <w:sz w:val="28"/>
                <w:szCs w:val="28"/>
              </w:rPr>
              <w:t>）解决专业人才培养定位与用人单位能力需求的矛盾，实现校企人才“零对接”。</w:t>
            </w:r>
          </w:p>
          <w:p w:rsidR="006F4DD8" w:rsidRPr="009D69C6" w:rsidRDefault="006F4DD8" w:rsidP="006F4DD8">
            <w:pPr>
              <w:ind w:left="27"/>
              <w:rPr>
                <w:rFonts w:ascii="Times New Roman" w:eastAsia="方正仿宋简体"/>
                <w:sz w:val="28"/>
                <w:szCs w:val="28"/>
              </w:rPr>
            </w:pPr>
            <w:r w:rsidRPr="009D69C6">
              <w:rPr>
                <w:rFonts w:ascii="Times New Roman" w:eastAsia="方正仿宋简体" w:hint="eastAsia"/>
                <w:sz w:val="28"/>
                <w:szCs w:val="28"/>
              </w:rPr>
              <w:t>（</w:t>
            </w:r>
            <w:r w:rsidRPr="009D69C6">
              <w:rPr>
                <w:rFonts w:ascii="Times New Roman" w:eastAsia="方正仿宋简体" w:hint="eastAsia"/>
                <w:sz w:val="28"/>
                <w:szCs w:val="28"/>
              </w:rPr>
              <w:t>2</w:t>
            </w:r>
            <w:r w:rsidRPr="009D69C6">
              <w:rPr>
                <w:rFonts w:ascii="Times New Roman" w:eastAsia="方正仿宋简体" w:hint="eastAsia"/>
                <w:sz w:val="28"/>
                <w:szCs w:val="28"/>
              </w:rPr>
              <w:t>）解决如何依托行业发展，促进人才培养模式和课程体系改革，实现</w:t>
            </w:r>
            <w:r w:rsidRPr="009D69C6">
              <w:rPr>
                <w:rFonts w:ascii="Times New Roman" w:eastAsia="方正仿宋简体"/>
                <w:sz w:val="28"/>
                <w:szCs w:val="28"/>
              </w:rPr>
              <w:t>专业设置与产业需求、课程内容与职业标准、教学过程与生产过程</w:t>
            </w:r>
            <w:r w:rsidRPr="009D69C6">
              <w:rPr>
                <w:rFonts w:ascii="Times New Roman" w:eastAsia="方正仿宋简体"/>
                <w:sz w:val="28"/>
                <w:szCs w:val="28"/>
              </w:rPr>
              <w:t>“</w:t>
            </w:r>
            <w:r w:rsidRPr="009D69C6">
              <w:rPr>
                <w:rFonts w:ascii="Times New Roman" w:eastAsia="方正仿宋简体"/>
                <w:sz w:val="28"/>
                <w:szCs w:val="28"/>
              </w:rPr>
              <w:t>三对接</w:t>
            </w:r>
            <w:r w:rsidRPr="009D69C6">
              <w:rPr>
                <w:rFonts w:ascii="Times New Roman" w:eastAsia="方正仿宋简体"/>
                <w:sz w:val="28"/>
                <w:szCs w:val="28"/>
              </w:rPr>
              <w:t>”</w:t>
            </w:r>
            <w:r w:rsidRPr="009D69C6">
              <w:rPr>
                <w:rFonts w:ascii="Times New Roman" w:eastAsia="方正仿宋简体" w:hint="eastAsia"/>
                <w:sz w:val="28"/>
                <w:szCs w:val="28"/>
              </w:rPr>
              <w:t>。</w:t>
            </w:r>
          </w:p>
          <w:p w:rsidR="006F4DD8" w:rsidRPr="009D69C6" w:rsidRDefault="006F4DD8" w:rsidP="006F4DD8">
            <w:pPr>
              <w:ind w:left="27"/>
              <w:rPr>
                <w:rFonts w:ascii="Times New Roman" w:eastAsia="方正仿宋简体"/>
                <w:sz w:val="28"/>
                <w:szCs w:val="28"/>
              </w:rPr>
            </w:pPr>
            <w:r w:rsidRPr="009D69C6">
              <w:rPr>
                <w:rFonts w:ascii="Times New Roman" w:eastAsia="方正仿宋简体" w:hint="eastAsia"/>
                <w:sz w:val="28"/>
                <w:szCs w:val="28"/>
              </w:rPr>
              <w:t>（</w:t>
            </w:r>
            <w:r w:rsidRPr="009D69C6">
              <w:rPr>
                <w:rFonts w:ascii="Times New Roman" w:eastAsia="方正仿宋简体" w:hint="eastAsia"/>
                <w:sz w:val="28"/>
                <w:szCs w:val="28"/>
              </w:rPr>
              <w:t>3</w:t>
            </w:r>
            <w:r w:rsidRPr="009D69C6">
              <w:rPr>
                <w:rFonts w:ascii="Times New Roman" w:eastAsia="方正仿宋简体" w:hint="eastAsia"/>
                <w:sz w:val="28"/>
                <w:szCs w:val="28"/>
              </w:rPr>
              <w:t>）立足滨海新区，面向</w:t>
            </w:r>
            <w:r>
              <w:rPr>
                <w:rFonts w:ascii="Times New Roman" w:eastAsia="方正仿宋简体" w:hint="eastAsia"/>
                <w:sz w:val="28"/>
                <w:szCs w:val="28"/>
              </w:rPr>
              <w:t>零售</w:t>
            </w:r>
            <w:r w:rsidRPr="009D69C6">
              <w:rPr>
                <w:rFonts w:ascii="Times New Roman" w:eastAsia="方正仿宋简体" w:hint="eastAsia"/>
                <w:sz w:val="28"/>
                <w:szCs w:val="28"/>
              </w:rPr>
              <w:t>行业，探索校企“共办、共管、共育”的合作机制。</w:t>
            </w:r>
          </w:p>
          <w:p w:rsidR="006F4DD8" w:rsidRPr="009D69C6" w:rsidRDefault="006F4DD8" w:rsidP="006F4DD8">
            <w:pPr>
              <w:ind w:left="27"/>
              <w:rPr>
                <w:rFonts w:ascii="Times New Roman" w:eastAsia="方正仿宋简体"/>
                <w:sz w:val="28"/>
                <w:szCs w:val="28"/>
              </w:rPr>
            </w:pPr>
            <w:r w:rsidRPr="009D69C6">
              <w:rPr>
                <w:rFonts w:ascii="Times New Roman" w:eastAsia="方正仿宋简体" w:hint="eastAsia"/>
                <w:sz w:val="28"/>
                <w:szCs w:val="28"/>
              </w:rPr>
              <w:t>成果解决教学问题的方法路径</w:t>
            </w:r>
          </w:p>
          <w:p w:rsidR="006F4DD8" w:rsidRDefault="006F4DD8" w:rsidP="006F4DD8">
            <w:pPr>
              <w:ind w:left="27"/>
              <w:rPr>
                <w:rFonts w:ascii="Times New Roman" w:eastAsia="方正仿宋简体"/>
                <w:sz w:val="28"/>
                <w:szCs w:val="28"/>
              </w:rPr>
            </w:pPr>
            <w:r w:rsidRPr="00FB7BFD">
              <w:rPr>
                <w:rFonts w:ascii="Times New Roman" w:eastAsia="方正仿宋简体" w:hint="eastAsia"/>
                <w:sz w:val="28"/>
                <w:szCs w:val="28"/>
              </w:rPr>
              <w:t>1</w:t>
            </w:r>
            <w:r w:rsidRPr="00FB7BFD">
              <w:rPr>
                <w:rFonts w:ascii="Times New Roman" w:eastAsia="方正仿宋简体" w:hint="eastAsia"/>
                <w:sz w:val="28"/>
                <w:szCs w:val="28"/>
              </w:rPr>
              <w:t>）构建以“职业分析”为导向的专业设置，科学界定专业的人才培养目标</w:t>
            </w:r>
            <w:r>
              <w:rPr>
                <w:rFonts w:ascii="Times New Roman" w:eastAsia="方正仿宋简体" w:hint="eastAsia"/>
                <w:sz w:val="28"/>
                <w:szCs w:val="28"/>
              </w:rPr>
              <w:t>。</w:t>
            </w:r>
          </w:p>
          <w:p w:rsidR="006F4DD8" w:rsidRDefault="006F4DD8" w:rsidP="006F4DD8">
            <w:pPr>
              <w:ind w:left="27"/>
              <w:rPr>
                <w:rFonts w:ascii="Times New Roman" w:eastAsia="方正仿宋简体"/>
                <w:sz w:val="28"/>
                <w:szCs w:val="28"/>
              </w:rPr>
            </w:pPr>
            <w:r w:rsidRPr="00FB7BFD">
              <w:rPr>
                <w:rFonts w:ascii="Times New Roman" w:eastAsia="方正仿宋简体" w:hint="eastAsia"/>
                <w:sz w:val="28"/>
                <w:szCs w:val="28"/>
              </w:rPr>
              <w:t>2</w:t>
            </w:r>
            <w:r w:rsidRPr="00FB7BFD">
              <w:rPr>
                <w:rFonts w:ascii="Times New Roman" w:eastAsia="方正仿宋简体" w:hint="eastAsia"/>
                <w:sz w:val="28"/>
                <w:szCs w:val="28"/>
              </w:rPr>
              <w:t>）构建以“职业活动”为核心的项目导向课程体系。按照“干什么，学什么；缺什么，补什么；要什么，给什么”的原则，以工作过程为依托，进行课程分解，建立项目导向的课程体系，采取工作过程系统化和项目导向的方法，注重构建“三个系统”，即职业基础理论知识系统、职业技能训练系统和职业素质教育系统，做到双证融通，以岗定课，模块教学。</w:t>
            </w:r>
          </w:p>
          <w:p w:rsidR="006F4DD8" w:rsidRPr="00FB7BFD" w:rsidRDefault="006F4DD8" w:rsidP="006F4DD8">
            <w:pPr>
              <w:ind w:left="27"/>
              <w:rPr>
                <w:rFonts w:ascii="Times New Roman" w:eastAsia="方正仿宋简体"/>
                <w:sz w:val="28"/>
                <w:szCs w:val="28"/>
              </w:rPr>
            </w:pPr>
            <w:r w:rsidRPr="00FB7BFD">
              <w:rPr>
                <w:rFonts w:ascii="Times New Roman" w:eastAsia="方正仿宋简体" w:hint="eastAsia"/>
                <w:sz w:val="28"/>
                <w:szCs w:val="28"/>
              </w:rPr>
              <w:t>3</w:t>
            </w:r>
            <w:r w:rsidRPr="00FB7BFD">
              <w:rPr>
                <w:rFonts w:ascii="Times New Roman" w:eastAsia="方正仿宋简体" w:hint="eastAsia"/>
                <w:sz w:val="28"/>
                <w:szCs w:val="28"/>
              </w:rPr>
              <w:t>）构建以“校企合作”为核心的实践教学体系。建立连锁专业的学生通过大一到校企合作企业进行专业认知，大二到企业进行企业综合实习，大三到企业进行为期半年的顶岗实习这样的实践教学体系，使得连锁经营管理专业的学生在校期间就完成了学生到职业人的转变，在学期</w:t>
            </w:r>
            <w:r w:rsidRPr="00FB7BFD">
              <w:rPr>
                <w:rFonts w:ascii="Times New Roman" w:eastAsia="方正仿宋简体" w:hint="eastAsia"/>
                <w:sz w:val="28"/>
                <w:szCs w:val="28"/>
              </w:rPr>
              <w:lastRenderedPageBreak/>
              <w:t>间就已经积累了比较丰富的基层工作经验。</w:t>
            </w:r>
          </w:p>
          <w:p w:rsidR="006F4DD8" w:rsidRPr="00C076B6" w:rsidRDefault="006F4DD8" w:rsidP="006F4DD8">
            <w:pPr>
              <w:ind w:left="27"/>
              <w:rPr>
                <w:rFonts w:ascii="Times New Roman" w:eastAsia="方正仿宋简体"/>
                <w:sz w:val="28"/>
                <w:szCs w:val="28"/>
              </w:rPr>
            </w:pPr>
            <w:r w:rsidRPr="00C076B6">
              <w:rPr>
                <w:rFonts w:ascii="Times New Roman" w:eastAsia="方正仿宋简体" w:hint="eastAsia"/>
                <w:sz w:val="28"/>
                <w:szCs w:val="28"/>
              </w:rPr>
              <w:t>惠及学生人数</w:t>
            </w:r>
          </w:p>
          <w:p w:rsidR="006F4DD8" w:rsidRPr="00C076B6" w:rsidRDefault="006F4DD8" w:rsidP="006F4DD8">
            <w:pPr>
              <w:ind w:left="27"/>
              <w:rPr>
                <w:rFonts w:ascii="Times New Roman" w:eastAsia="方正仿宋简体"/>
                <w:sz w:val="28"/>
                <w:szCs w:val="28"/>
              </w:rPr>
            </w:pPr>
            <w:r w:rsidRPr="00C076B6">
              <w:rPr>
                <w:rFonts w:ascii="Times New Roman" w:eastAsia="方正仿宋简体" w:hint="eastAsia"/>
                <w:sz w:val="28"/>
                <w:szCs w:val="28"/>
              </w:rPr>
              <w:t xml:space="preserve">   </w:t>
            </w:r>
            <w:r w:rsidRPr="00C076B6">
              <w:rPr>
                <w:rFonts w:ascii="Times New Roman" w:eastAsia="方正仿宋简体" w:hint="eastAsia"/>
                <w:sz w:val="28"/>
                <w:szCs w:val="28"/>
              </w:rPr>
              <w:t>工学结合、半工半读的人才培养方式我们学院从</w:t>
            </w:r>
            <w:r w:rsidRPr="00C076B6">
              <w:rPr>
                <w:rFonts w:ascii="Times New Roman" w:eastAsia="方正仿宋简体" w:hint="eastAsia"/>
                <w:sz w:val="28"/>
                <w:szCs w:val="28"/>
              </w:rPr>
              <w:t>10</w:t>
            </w:r>
            <w:r w:rsidRPr="00C076B6">
              <w:rPr>
                <w:rFonts w:ascii="Times New Roman" w:eastAsia="方正仿宋简体" w:hint="eastAsia"/>
                <w:sz w:val="28"/>
                <w:szCs w:val="28"/>
              </w:rPr>
              <w:t>级的学生开始就进行摸索实施，不断改进实施，现将近四年的学生数统计见见下表。</w:t>
            </w:r>
          </w:p>
          <w:tbl>
            <w:tblPr>
              <w:tblpPr w:leftFromText="180" w:rightFromText="180" w:vertAnchor="page" w:horzAnchor="margin" w:tblpXSpec="center" w:tblpY="3001"/>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8"/>
              <w:gridCol w:w="1276"/>
              <w:gridCol w:w="1275"/>
              <w:gridCol w:w="2629"/>
              <w:gridCol w:w="1275"/>
            </w:tblGrid>
            <w:tr w:rsidR="006F4DD8" w:rsidTr="005209C7">
              <w:trPr>
                <w:trHeight w:val="336"/>
              </w:trPr>
              <w:tc>
                <w:tcPr>
                  <w:tcW w:w="1478" w:type="dxa"/>
                  <w:vMerge w:val="restart"/>
                  <w:shd w:val="clear" w:color="auto" w:fill="D9D9D9"/>
                  <w:vAlign w:val="center"/>
                </w:tcPr>
                <w:p w:rsidR="006F4DD8" w:rsidRPr="00781C6A" w:rsidRDefault="006F4DD8" w:rsidP="006F4DD8">
                  <w:pPr>
                    <w:rPr>
                      <w:rFonts w:ascii="宋体" w:eastAsia="宋体" w:hAnsi="宋体" w:cs="宋体"/>
                      <w:b/>
                      <w:kern w:val="0"/>
                      <w:sz w:val="24"/>
                    </w:rPr>
                  </w:pPr>
                  <w:r w:rsidRPr="00781C6A">
                    <w:rPr>
                      <w:rFonts w:ascii="宋体" w:eastAsia="宋体" w:hAnsi="宋体" w:cs="宋体" w:hint="eastAsia"/>
                      <w:b/>
                      <w:kern w:val="0"/>
                      <w:sz w:val="24"/>
                    </w:rPr>
                    <w:t>年份</w:t>
                  </w:r>
                </w:p>
              </w:tc>
              <w:tc>
                <w:tcPr>
                  <w:tcW w:w="1276" w:type="dxa"/>
                  <w:vMerge w:val="restart"/>
                  <w:shd w:val="clear" w:color="auto" w:fill="D9D9D9"/>
                  <w:vAlign w:val="center"/>
                </w:tcPr>
                <w:p w:rsidR="006F4DD8" w:rsidRPr="00781C6A" w:rsidRDefault="006F4DD8" w:rsidP="006F4DD8">
                  <w:pPr>
                    <w:rPr>
                      <w:rFonts w:ascii="宋体" w:eastAsia="宋体" w:hAnsi="宋体" w:cs="宋体"/>
                      <w:b/>
                      <w:kern w:val="0"/>
                      <w:sz w:val="24"/>
                    </w:rPr>
                  </w:pPr>
                  <w:r w:rsidRPr="00781C6A">
                    <w:rPr>
                      <w:rFonts w:ascii="宋体" w:eastAsia="宋体" w:hAnsi="宋体" w:cs="宋体" w:hint="eastAsia"/>
                      <w:b/>
                      <w:kern w:val="0"/>
                      <w:sz w:val="24"/>
                    </w:rPr>
                    <w:t>招生人数</w:t>
                  </w:r>
                </w:p>
              </w:tc>
              <w:tc>
                <w:tcPr>
                  <w:tcW w:w="1275" w:type="dxa"/>
                  <w:vMerge w:val="restart"/>
                  <w:shd w:val="clear" w:color="auto" w:fill="D9D9D9"/>
                  <w:vAlign w:val="center"/>
                </w:tcPr>
                <w:p w:rsidR="006F4DD8" w:rsidRPr="00781C6A" w:rsidRDefault="006F4DD8" w:rsidP="006F4DD8">
                  <w:pPr>
                    <w:rPr>
                      <w:rFonts w:ascii="宋体" w:eastAsia="宋体" w:hAnsi="宋体" w:cs="宋体"/>
                      <w:b/>
                      <w:kern w:val="0"/>
                      <w:sz w:val="24"/>
                    </w:rPr>
                  </w:pPr>
                  <w:r w:rsidRPr="00781C6A">
                    <w:rPr>
                      <w:rFonts w:ascii="宋体" w:eastAsia="宋体" w:hAnsi="宋体" w:cs="宋体" w:hint="eastAsia"/>
                      <w:b/>
                      <w:kern w:val="0"/>
                      <w:sz w:val="24"/>
                    </w:rPr>
                    <w:t>毕业人数</w:t>
                  </w:r>
                </w:p>
              </w:tc>
              <w:tc>
                <w:tcPr>
                  <w:tcW w:w="2629" w:type="dxa"/>
                  <w:vMerge w:val="restart"/>
                  <w:shd w:val="clear" w:color="auto" w:fill="D9D9D9"/>
                  <w:vAlign w:val="center"/>
                </w:tcPr>
                <w:p w:rsidR="006F4DD8" w:rsidRPr="00781C6A" w:rsidRDefault="006F4DD8" w:rsidP="006F4DD8">
                  <w:pPr>
                    <w:rPr>
                      <w:rFonts w:ascii="宋体" w:eastAsia="宋体" w:hAnsi="宋体" w:cs="宋体"/>
                      <w:b/>
                      <w:kern w:val="0"/>
                      <w:sz w:val="24"/>
                    </w:rPr>
                  </w:pPr>
                  <w:r w:rsidRPr="00781C6A">
                    <w:rPr>
                      <w:rFonts w:ascii="宋体" w:eastAsia="宋体" w:hAnsi="宋体" w:cs="宋体" w:hint="eastAsia"/>
                      <w:b/>
                      <w:kern w:val="0"/>
                      <w:sz w:val="24"/>
                    </w:rPr>
                    <w:t>参加校企合作的人数</w:t>
                  </w:r>
                </w:p>
              </w:tc>
              <w:tc>
                <w:tcPr>
                  <w:tcW w:w="1275" w:type="dxa"/>
                  <w:vMerge w:val="restart"/>
                  <w:shd w:val="clear" w:color="auto" w:fill="D9D9D9"/>
                  <w:vAlign w:val="center"/>
                </w:tcPr>
                <w:p w:rsidR="006F4DD8" w:rsidRPr="00781C6A" w:rsidRDefault="006F4DD8" w:rsidP="006F4DD8">
                  <w:pPr>
                    <w:rPr>
                      <w:rFonts w:ascii="宋体" w:eastAsia="宋体" w:hAnsi="宋体" w:cs="宋体"/>
                      <w:b/>
                      <w:kern w:val="0"/>
                      <w:sz w:val="24"/>
                    </w:rPr>
                  </w:pPr>
                  <w:r w:rsidRPr="00781C6A">
                    <w:rPr>
                      <w:rFonts w:ascii="宋体" w:eastAsia="宋体" w:hAnsi="宋体" w:cs="宋体" w:hint="eastAsia"/>
                      <w:b/>
                      <w:kern w:val="0"/>
                      <w:sz w:val="24"/>
                    </w:rPr>
                    <w:t>就业率</w:t>
                  </w:r>
                </w:p>
              </w:tc>
            </w:tr>
            <w:tr w:rsidR="006F4DD8" w:rsidTr="005209C7">
              <w:trPr>
                <w:trHeight w:val="340"/>
              </w:trPr>
              <w:tc>
                <w:tcPr>
                  <w:tcW w:w="1478" w:type="dxa"/>
                  <w:vMerge/>
                  <w:shd w:val="clear" w:color="auto" w:fill="D9D9D9"/>
                  <w:vAlign w:val="center"/>
                </w:tcPr>
                <w:p w:rsidR="006F4DD8" w:rsidRPr="00781C6A" w:rsidRDefault="006F4DD8" w:rsidP="006F4DD8">
                  <w:pPr>
                    <w:rPr>
                      <w:rFonts w:ascii="宋体" w:eastAsia="宋体" w:hAnsi="宋体" w:cs="宋体"/>
                      <w:b/>
                      <w:kern w:val="0"/>
                      <w:sz w:val="24"/>
                    </w:rPr>
                  </w:pPr>
                </w:p>
              </w:tc>
              <w:tc>
                <w:tcPr>
                  <w:tcW w:w="1276" w:type="dxa"/>
                  <w:vMerge/>
                  <w:shd w:val="clear" w:color="auto" w:fill="D9D9D9"/>
                  <w:vAlign w:val="center"/>
                </w:tcPr>
                <w:p w:rsidR="006F4DD8" w:rsidRPr="00781C6A" w:rsidRDefault="006F4DD8" w:rsidP="006F4DD8">
                  <w:pPr>
                    <w:rPr>
                      <w:rFonts w:ascii="宋体" w:eastAsia="宋体" w:hAnsi="宋体" w:cs="宋体"/>
                      <w:b/>
                      <w:kern w:val="0"/>
                      <w:sz w:val="24"/>
                    </w:rPr>
                  </w:pPr>
                </w:p>
              </w:tc>
              <w:tc>
                <w:tcPr>
                  <w:tcW w:w="1275" w:type="dxa"/>
                  <w:vMerge/>
                  <w:shd w:val="clear" w:color="auto" w:fill="D9D9D9"/>
                  <w:vAlign w:val="center"/>
                </w:tcPr>
                <w:p w:rsidR="006F4DD8" w:rsidRPr="00781C6A" w:rsidRDefault="006F4DD8" w:rsidP="006F4DD8">
                  <w:pPr>
                    <w:rPr>
                      <w:rFonts w:ascii="宋体" w:eastAsia="宋体" w:hAnsi="宋体" w:cs="宋体"/>
                      <w:b/>
                      <w:kern w:val="0"/>
                      <w:sz w:val="24"/>
                    </w:rPr>
                  </w:pPr>
                </w:p>
              </w:tc>
              <w:tc>
                <w:tcPr>
                  <w:tcW w:w="2629" w:type="dxa"/>
                  <w:vMerge/>
                  <w:shd w:val="clear" w:color="auto" w:fill="D9D9D9"/>
                  <w:vAlign w:val="center"/>
                </w:tcPr>
                <w:p w:rsidR="006F4DD8" w:rsidRPr="00781C6A" w:rsidRDefault="006F4DD8" w:rsidP="006F4DD8">
                  <w:pPr>
                    <w:rPr>
                      <w:rFonts w:ascii="宋体" w:eastAsia="宋体" w:hAnsi="宋体" w:cs="宋体"/>
                      <w:b/>
                      <w:kern w:val="0"/>
                      <w:sz w:val="24"/>
                    </w:rPr>
                  </w:pPr>
                </w:p>
              </w:tc>
              <w:tc>
                <w:tcPr>
                  <w:tcW w:w="1275" w:type="dxa"/>
                  <w:vMerge/>
                  <w:shd w:val="clear" w:color="auto" w:fill="D9D9D9"/>
                  <w:vAlign w:val="center"/>
                </w:tcPr>
                <w:p w:rsidR="006F4DD8" w:rsidRPr="00781C6A" w:rsidRDefault="006F4DD8" w:rsidP="006F4DD8">
                  <w:pPr>
                    <w:rPr>
                      <w:rFonts w:ascii="宋体" w:eastAsia="宋体" w:hAnsi="宋体" w:cs="宋体"/>
                      <w:b/>
                      <w:kern w:val="0"/>
                      <w:sz w:val="24"/>
                    </w:rPr>
                  </w:pPr>
                </w:p>
              </w:tc>
            </w:tr>
            <w:tr w:rsidR="006F4DD8" w:rsidTr="005209C7">
              <w:trPr>
                <w:trHeight w:val="469"/>
              </w:trPr>
              <w:tc>
                <w:tcPr>
                  <w:tcW w:w="1478"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2014届</w:t>
                  </w:r>
                </w:p>
              </w:tc>
              <w:tc>
                <w:tcPr>
                  <w:tcW w:w="1276"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51</w:t>
                  </w:r>
                </w:p>
              </w:tc>
              <w:tc>
                <w:tcPr>
                  <w:tcW w:w="1275"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51</w:t>
                  </w:r>
                </w:p>
              </w:tc>
              <w:tc>
                <w:tcPr>
                  <w:tcW w:w="2629"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46</w:t>
                  </w:r>
                </w:p>
              </w:tc>
              <w:tc>
                <w:tcPr>
                  <w:tcW w:w="1275"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88%</w:t>
                  </w:r>
                </w:p>
              </w:tc>
            </w:tr>
            <w:tr w:rsidR="006F4DD8" w:rsidTr="005209C7">
              <w:trPr>
                <w:trHeight w:val="469"/>
              </w:trPr>
              <w:tc>
                <w:tcPr>
                  <w:tcW w:w="1478"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2015届</w:t>
                  </w:r>
                </w:p>
              </w:tc>
              <w:tc>
                <w:tcPr>
                  <w:tcW w:w="1276"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76</w:t>
                  </w:r>
                </w:p>
              </w:tc>
              <w:tc>
                <w:tcPr>
                  <w:tcW w:w="1275"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75</w:t>
                  </w:r>
                </w:p>
              </w:tc>
              <w:tc>
                <w:tcPr>
                  <w:tcW w:w="2629"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46</w:t>
                  </w:r>
                </w:p>
              </w:tc>
              <w:tc>
                <w:tcPr>
                  <w:tcW w:w="1275"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87%</w:t>
                  </w:r>
                </w:p>
              </w:tc>
            </w:tr>
            <w:tr w:rsidR="006F4DD8" w:rsidTr="005209C7">
              <w:trPr>
                <w:trHeight w:val="469"/>
              </w:trPr>
              <w:tc>
                <w:tcPr>
                  <w:tcW w:w="1478"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2016届</w:t>
                  </w:r>
                </w:p>
              </w:tc>
              <w:tc>
                <w:tcPr>
                  <w:tcW w:w="1276"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59</w:t>
                  </w:r>
                </w:p>
              </w:tc>
              <w:tc>
                <w:tcPr>
                  <w:tcW w:w="1275"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59</w:t>
                  </w:r>
                </w:p>
              </w:tc>
              <w:tc>
                <w:tcPr>
                  <w:tcW w:w="2629" w:type="dxa"/>
                  <w:vAlign w:val="center"/>
                </w:tcPr>
                <w:p w:rsidR="006F4DD8" w:rsidRPr="00781C6A" w:rsidRDefault="006F4DD8" w:rsidP="006F4DD8">
                  <w:pPr>
                    <w:rPr>
                      <w:rFonts w:ascii="宋体" w:eastAsia="宋体" w:hAnsi="宋体"/>
                      <w:sz w:val="24"/>
                    </w:rPr>
                  </w:pPr>
                  <w:r w:rsidRPr="00781C6A">
                    <w:rPr>
                      <w:rFonts w:ascii="宋体" w:eastAsia="宋体" w:hAnsi="宋体" w:hint="eastAsia"/>
                      <w:sz w:val="24"/>
                    </w:rPr>
                    <w:t>40</w:t>
                  </w:r>
                </w:p>
              </w:tc>
              <w:tc>
                <w:tcPr>
                  <w:tcW w:w="1275"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88%</w:t>
                  </w:r>
                </w:p>
              </w:tc>
            </w:tr>
            <w:tr w:rsidR="006F4DD8" w:rsidTr="005209C7">
              <w:trPr>
                <w:trHeight w:val="469"/>
              </w:trPr>
              <w:tc>
                <w:tcPr>
                  <w:tcW w:w="1478"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2017届</w:t>
                  </w:r>
                </w:p>
              </w:tc>
              <w:tc>
                <w:tcPr>
                  <w:tcW w:w="1276"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61</w:t>
                  </w:r>
                </w:p>
              </w:tc>
              <w:tc>
                <w:tcPr>
                  <w:tcW w:w="1275"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58</w:t>
                  </w:r>
                </w:p>
              </w:tc>
              <w:tc>
                <w:tcPr>
                  <w:tcW w:w="2629" w:type="dxa"/>
                  <w:vAlign w:val="center"/>
                </w:tcPr>
                <w:p w:rsidR="006F4DD8" w:rsidRPr="00781C6A" w:rsidRDefault="006F4DD8" w:rsidP="006F4DD8">
                  <w:pPr>
                    <w:rPr>
                      <w:rFonts w:ascii="宋体" w:eastAsia="宋体" w:hAnsi="宋体"/>
                      <w:sz w:val="24"/>
                    </w:rPr>
                  </w:pPr>
                  <w:r w:rsidRPr="00781C6A">
                    <w:rPr>
                      <w:rFonts w:ascii="宋体" w:eastAsia="宋体" w:hAnsi="宋体" w:hint="eastAsia"/>
                      <w:sz w:val="24"/>
                    </w:rPr>
                    <w:t>46</w:t>
                  </w:r>
                </w:p>
              </w:tc>
              <w:tc>
                <w:tcPr>
                  <w:tcW w:w="1275" w:type="dxa"/>
                  <w:vAlign w:val="center"/>
                </w:tcPr>
                <w:p w:rsidR="006F4DD8" w:rsidRPr="00781C6A" w:rsidRDefault="006F4DD8" w:rsidP="006F4DD8">
                  <w:pPr>
                    <w:rPr>
                      <w:rFonts w:ascii="宋体" w:eastAsia="宋体" w:hAnsi="宋体" w:cs="宋体"/>
                      <w:kern w:val="0"/>
                      <w:sz w:val="24"/>
                    </w:rPr>
                  </w:pPr>
                  <w:r w:rsidRPr="00781C6A">
                    <w:rPr>
                      <w:rFonts w:ascii="宋体" w:eastAsia="宋体" w:hAnsi="宋体" w:cs="宋体" w:hint="eastAsia"/>
                      <w:kern w:val="0"/>
                      <w:sz w:val="24"/>
                    </w:rPr>
                    <w:t>92%</w:t>
                  </w:r>
                </w:p>
              </w:tc>
            </w:tr>
          </w:tbl>
          <w:p w:rsidR="006F4DD8" w:rsidRPr="009D69C6" w:rsidRDefault="006F4DD8" w:rsidP="006F4DD8">
            <w:pPr>
              <w:ind w:left="27"/>
              <w:rPr>
                <w:rFonts w:ascii="Times New Roman"/>
                <w:sz w:val="28"/>
                <w:szCs w:val="28"/>
              </w:rPr>
            </w:pPr>
          </w:p>
        </w:tc>
      </w:tr>
      <w:tr w:rsidR="006F4DD8" w:rsidRPr="006B64F3" w:rsidTr="006F4DD8">
        <w:trPr>
          <w:gridBefore w:val="1"/>
          <w:wBefore w:w="45" w:type="dxa"/>
          <w:trHeight w:val="5933"/>
          <w:jc w:val="center"/>
        </w:trPr>
        <w:tc>
          <w:tcPr>
            <w:tcW w:w="8919" w:type="dxa"/>
            <w:gridSpan w:val="6"/>
            <w:vAlign w:val="center"/>
          </w:tcPr>
          <w:p w:rsidR="006F4DD8" w:rsidRDefault="006F4DD8" w:rsidP="006F4DD8">
            <w:pPr>
              <w:ind w:left="27"/>
              <w:rPr>
                <w:rFonts w:ascii="Times New Roman" w:eastAsia="方正仿宋简体"/>
                <w:sz w:val="28"/>
                <w:szCs w:val="28"/>
              </w:rPr>
            </w:pPr>
            <w:r w:rsidRPr="006B64F3">
              <w:rPr>
                <w:rFonts w:ascii="Times New Roman" w:eastAsia="方正仿宋简体"/>
                <w:sz w:val="28"/>
                <w:szCs w:val="28"/>
              </w:rPr>
              <w:lastRenderedPageBreak/>
              <w:t>3.</w:t>
            </w:r>
            <w:r w:rsidRPr="006B64F3">
              <w:rPr>
                <w:rFonts w:ascii="Times New Roman" w:eastAsia="方正仿宋简体"/>
                <w:sz w:val="28"/>
                <w:szCs w:val="28"/>
              </w:rPr>
              <w:t>成果的创新点</w:t>
            </w:r>
          </w:p>
          <w:p w:rsidR="006F4DD8" w:rsidRPr="007E24E0" w:rsidRDefault="006F4DD8" w:rsidP="006F4DD8">
            <w:pPr>
              <w:ind w:left="27"/>
              <w:rPr>
                <w:rFonts w:ascii="Times New Roman" w:eastAsia="方正仿宋简体"/>
                <w:sz w:val="28"/>
                <w:szCs w:val="28"/>
              </w:rPr>
            </w:pPr>
            <w:r w:rsidRPr="007E24E0">
              <w:rPr>
                <w:rFonts w:ascii="Times New Roman" w:eastAsia="方正仿宋简体" w:hint="eastAsia"/>
                <w:sz w:val="28"/>
                <w:szCs w:val="28"/>
              </w:rPr>
              <w:t>1</w:t>
            </w:r>
            <w:r w:rsidRPr="007E24E0">
              <w:rPr>
                <w:rFonts w:ascii="Times New Roman" w:eastAsia="方正仿宋简体" w:hint="eastAsia"/>
                <w:sz w:val="28"/>
                <w:szCs w:val="28"/>
              </w:rPr>
              <w:t>）创新了课程体系，构建以“职业活动”为核心的项目导向课程体系</w:t>
            </w:r>
          </w:p>
          <w:p w:rsidR="006F4DD8" w:rsidRPr="007E24E0" w:rsidRDefault="006F4DD8" w:rsidP="006F4DD8">
            <w:pPr>
              <w:ind w:left="27"/>
              <w:rPr>
                <w:rFonts w:ascii="Times New Roman" w:eastAsia="方正仿宋简体"/>
                <w:sz w:val="28"/>
                <w:szCs w:val="28"/>
              </w:rPr>
            </w:pPr>
            <w:r>
              <w:rPr>
                <w:rFonts w:ascii="Times New Roman" w:eastAsia="方正仿宋简体" w:hint="eastAsia"/>
                <w:sz w:val="28"/>
                <w:szCs w:val="28"/>
              </w:rPr>
              <w:t xml:space="preserve">    </w:t>
            </w:r>
            <w:r w:rsidRPr="007E24E0">
              <w:rPr>
                <w:rFonts w:ascii="Times New Roman" w:eastAsia="方正仿宋简体" w:hint="eastAsia"/>
                <w:sz w:val="28"/>
                <w:szCs w:val="28"/>
              </w:rPr>
              <w:t>通过对连锁经营管理专业岗位能力分析，依据能力进阶规律，分四个阶段培养，第一阶段技术基础能力培养，第二阶段核心能力培养。第三阶段扩展能力培养，第四阶段综合能力培养。课程设置做到双证融通，以岗定课，模块教学。</w:t>
            </w:r>
          </w:p>
          <w:p w:rsidR="006F4DD8" w:rsidRPr="007E24E0" w:rsidRDefault="006F4DD8" w:rsidP="006F4DD8">
            <w:pPr>
              <w:ind w:left="27"/>
              <w:rPr>
                <w:rFonts w:ascii="Times New Roman" w:eastAsia="方正仿宋简体"/>
                <w:sz w:val="28"/>
                <w:szCs w:val="28"/>
              </w:rPr>
            </w:pPr>
            <w:r w:rsidRPr="007E24E0">
              <w:rPr>
                <w:rFonts w:ascii="Times New Roman" w:eastAsia="方正仿宋简体" w:hint="eastAsia"/>
                <w:sz w:val="28"/>
                <w:szCs w:val="28"/>
              </w:rPr>
              <w:t>2</w:t>
            </w:r>
            <w:r w:rsidRPr="007E24E0">
              <w:rPr>
                <w:rFonts w:ascii="Times New Roman" w:eastAsia="方正仿宋简体" w:hint="eastAsia"/>
                <w:sz w:val="28"/>
                <w:szCs w:val="28"/>
              </w:rPr>
              <w:t>）、构建以“校企合作”为核心的实践教学体系</w:t>
            </w:r>
          </w:p>
          <w:p w:rsidR="006F4DD8" w:rsidRPr="007E24E0" w:rsidRDefault="006F4DD8" w:rsidP="006F4DD8">
            <w:pPr>
              <w:ind w:left="27"/>
              <w:rPr>
                <w:rFonts w:ascii="Times New Roman" w:eastAsia="方正仿宋简体"/>
                <w:sz w:val="28"/>
                <w:szCs w:val="28"/>
              </w:rPr>
            </w:pPr>
            <w:r>
              <w:rPr>
                <w:rFonts w:ascii="Times New Roman" w:eastAsia="方正仿宋简体" w:hint="eastAsia"/>
                <w:sz w:val="28"/>
                <w:szCs w:val="28"/>
              </w:rPr>
              <w:t xml:space="preserve">    </w:t>
            </w:r>
            <w:r w:rsidRPr="007E24E0">
              <w:rPr>
                <w:rFonts w:ascii="Times New Roman" w:eastAsia="方正仿宋简体" w:hint="eastAsia"/>
                <w:sz w:val="28"/>
                <w:szCs w:val="28"/>
              </w:rPr>
              <w:t>连锁专业的学生通过大一到校企合作企业进行专业认知，大二到企业进行企业综合实习，大三到企业进行为期半年的顶岗实习这样的实践教学体系，使得连锁经营管理专业的学生在校期间就完成了学生到职业人的转变，在学期间就已经积累了比较丰富的基层工作经验。建立订单式人才培养模式、弹性学期制工学结合人才培养、顶岗实习培养模式等。</w:t>
            </w:r>
          </w:p>
          <w:p w:rsidR="006F4DD8" w:rsidRPr="007E24E0" w:rsidRDefault="006F4DD8" w:rsidP="006F4DD8">
            <w:pPr>
              <w:ind w:left="27"/>
              <w:rPr>
                <w:rFonts w:ascii="Times New Roman" w:eastAsia="方正仿宋简体"/>
                <w:sz w:val="28"/>
                <w:szCs w:val="28"/>
              </w:rPr>
            </w:pPr>
            <w:r w:rsidRPr="007E24E0">
              <w:rPr>
                <w:rFonts w:ascii="Times New Roman" w:eastAsia="方正仿宋简体" w:hint="eastAsia"/>
                <w:sz w:val="28"/>
                <w:szCs w:val="28"/>
              </w:rPr>
              <w:t>3</w:t>
            </w:r>
            <w:r w:rsidRPr="007E24E0">
              <w:rPr>
                <w:rFonts w:ascii="Times New Roman" w:eastAsia="方正仿宋简体" w:hint="eastAsia"/>
                <w:sz w:val="28"/>
                <w:szCs w:val="28"/>
              </w:rPr>
              <w:t>）、建立“工学结合、半工半读”教学改革的创新机制</w:t>
            </w:r>
          </w:p>
          <w:p w:rsidR="006F4DD8" w:rsidRPr="007E24E0" w:rsidRDefault="006F4DD8" w:rsidP="006F4DD8">
            <w:pPr>
              <w:spacing w:line="360" w:lineRule="auto"/>
              <w:ind w:firstLineChars="200" w:firstLine="560"/>
              <w:rPr>
                <w:rFonts w:ascii="Times New Roman" w:eastAsia="方正仿宋简体"/>
                <w:sz w:val="28"/>
                <w:szCs w:val="28"/>
              </w:rPr>
            </w:pPr>
            <w:r>
              <w:rPr>
                <w:rFonts w:ascii="Times New Roman" w:eastAsia="方正仿宋简体" w:hint="eastAsia"/>
                <w:sz w:val="28"/>
                <w:szCs w:val="28"/>
              </w:rPr>
              <w:t>（</w:t>
            </w:r>
            <w:r>
              <w:rPr>
                <w:rFonts w:ascii="Times New Roman" w:eastAsia="方正仿宋简体" w:hint="eastAsia"/>
                <w:sz w:val="28"/>
                <w:szCs w:val="28"/>
              </w:rPr>
              <w:t>1</w:t>
            </w:r>
            <w:r>
              <w:rPr>
                <w:rFonts w:ascii="Times New Roman" w:eastAsia="方正仿宋简体" w:hint="eastAsia"/>
                <w:sz w:val="28"/>
                <w:szCs w:val="28"/>
              </w:rPr>
              <w:t>）</w:t>
            </w:r>
            <w:r w:rsidRPr="007E24E0">
              <w:rPr>
                <w:rFonts w:ascii="Times New Roman" w:eastAsia="方正仿宋简体" w:hint="eastAsia"/>
                <w:sz w:val="28"/>
                <w:szCs w:val="28"/>
              </w:rPr>
              <w:t>、创新管理机制，推行弹性学期制。</w:t>
            </w:r>
            <w:r>
              <w:rPr>
                <w:rFonts w:ascii="Times New Roman" w:eastAsia="方正仿宋简体" w:hint="eastAsia"/>
                <w:sz w:val="28"/>
                <w:szCs w:val="28"/>
              </w:rPr>
              <w:t>（</w:t>
            </w:r>
            <w:r>
              <w:rPr>
                <w:rFonts w:ascii="Times New Roman" w:eastAsia="方正仿宋简体" w:hint="eastAsia"/>
                <w:sz w:val="28"/>
                <w:szCs w:val="28"/>
              </w:rPr>
              <w:t>2</w:t>
            </w:r>
            <w:r>
              <w:rPr>
                <w:rFonts w:ascii="Times New Roman" w:eastAsia="方正仿宋简体" w:hint="eastAsia"/>
                <w:sz w:val="28"/>
                <w:szCs w:val="28"/>
              </w:rPr>
              <w:t>）</w:t>
            </w:r>
            <w:r w:rsidRPr="007E24E0">
              <w:rPr>
                <w:rFonts w:ascii="Times New Roman" w:eastAsia="方正仿宋简体" w:hint="eastAsia"/>
                <w:sz w:val="28"/>
                <w:szCs w:val="28"/>
              </w:rPr>
              <w:t>、完善顶岗实习管理制度</w:t>
            </w:r>
            <w:r>
              <w:rPr>
                <w:rFonts w:ascii="Times New Roman" w:eastAsia="方正仿宋简体" w:hint="eastAsia"/>
                <w:sz w:val="28"/>
                <w:szCs w:val="28"/>
              </w:rPr>
              <w:t>（</w:t>
            </w:r>
            <w:r>
              <w:rPr>
                <w:rFonts w:ascii="Times New Roman" w:eastAsia="方正仿宋简体" w:hint="eastAsia"/>
                <w:sz w:val="28"/>
                <w:szCs w:val="28"/>
              </w:rPr>
              <w:t>3</w:t>
            </w:r>
            <w:r>
              <w:rPr>
                <w:rFonts w:ascii="Times New Roman" w:eastAsia="方正仿宋简体" w:hint="eastAsia"/>
                <w:sz w:val="28"/>
                <w:szCs w:val="28"/>
              </w:rPr>
              <w:t>）</w:t>
            </w:r>
            <w:r w:rsidRPr="007E24E0">
              <w:rPr>
                <w:rFonts w:ascii="Times New Roman" w:eastAsia="方正仿宋简体" w:hint="eastAsia"/>
                <w:sz w:val="28"/>
                <w:szCs w:val="28"/>
              </w:rPr>
              <w:t>、完善校企双方共同参与的“教学评价体系”。</w:t>
            </w:r>
            <w:r>
              <w:rPr>
                <w:rFonts w:ascii="Times New Roman" w:eastAsia="方正仿宋简体" w:hint="eastAsia"/>
                <w:sz w:val="28"/>
                <w:szCs w:val="28"/>
              </w:rPr>
              <w:t>（</w:t>
            </w:r>
            <w:r>
              <w:rPr>
                <w:rFonts w:ascii="Times New Roman" w:eastAsia="方正仿宋简体" w:hint="eastAsia"/>
                <w:sz w:val="28"/>
                <w:szCs w:val="28"/>
              </w:rPr>
              <w:t>4</w:t>
            </w:r>
            <w:r>
              <w:rPr>
                <w:rFonts w:ascii="Times New Roman" w:eastAsia="方正仿宋简体" w:hint="eastAsia"/>
                <w:sz w:val="28"/>
                <w:szCs w:val="28"/>
              </w:rPr>
              <w:t>）、</w:t>
            </w:r>
            <w:r w:rsidRPr="007E24E0">
              <w:rPr>
                <w:rFonts w:ascii="Times New Roman" w:eastAsia="方正仿宋简体" w:hint="eastAsia"/>
                <w:sz w:val="28"/>
                <w:szCs w:val="28"/>
              </w:rPr>
              <w:t>加强“订单班”过程管理，从实习前动员到实习后总结，提升教学效果</w:t>
            </w:r>
            <w:r>
              <w:rPr>
                <w:rFonts w:ascii="Times New Roman" w:eastAsia="方正仿宋简体" w:hint="eastAsia"/>
                <w:sz w:val="28"/>
                <w:szCs w:val="28"/>
              </w:rPr>
              <w:t>。（</w:t>
            </w:r>
            <w:r>
              <w:rPr>
                <w:rFonts w:ascii="Times New Roman" w:eastAsia="方正仿宋简体" w:hint="eastAsia"/>
                <w:sz w:val="28"/>
                <w:szCs w:val="28"/>
              </w:rPr>
              <w:t>5</w:t>
            </w:r>
            <w:r>
              <w:rPr>
                <w:rFonts w:ascii="Times New Roman" w:eastAsia="方正仿宋简体" w:hint="eastAsia"/>
                <w:sz w:val="28"/>
                <w:szCs w:val="28"/>
              </w:rPr>
              <w:t>）、</w:t>
            </w:r>
            <w:r w:rsidRPr="007E24E0">
              <w:rPr>
                <w:rFonts w:ascii="Times New Roman" w:eastAsia="方正仿宋简体" w:hint="eastAsia"/>
                <w:sz w:val="28"/>
                <w:szCs w:val="28"/>
              </w:rPr>
              <w:t>落实“双导师”制度，加强专业技能指导</w:t>
            </w:r>
          </w:p>
          <w:p w:rsidR="006F4DD8" w:rsidRPr="007E24E0" w:rsidRDefault="006F4DD8" w:rsidP="006F4DD8">
            <w:pPr>
              <w:spacing w:line="360" w:lineRule="auto"/>
              <w:ind w:firstLineChars="200" w:firstLine="560"/>
              <w:rPr>
                <w:rFonts w:ascii="Times New Roman" w:eastAsia="方正仿宋简体"/>
                <w:sz w:val="28"/>
                <w:szCs w:val="28"/>
              </w:rPr>
            </w:pPr>
          </w:p>
          <w:p w:rsidR="006F4DD8" w:rsidRPr="007E24E0" w:rsidRDefault="006F4DD8" w:rsidP="006F4DD8">
            <w:pPr>
              <w:ind w:left="27"/>
              <w:rPr>
                <w:rFonts w:ascii="宋体" w:eastAsia="宋体" w:hAnsi="宋体"/>
                <w:sz w:val="24"/>
              </w:rPr>
            </w:pPr>
          </w:p>
        </w:tc>
      </w:tr>
      <w:tr w:rsidR="006F4DD8" w:rsidRPr="006B64F3" w:rsidTr="006F4DD8">
        <w:trPr>
          <w:gridBefore w:val="1"/>
          <w:wBefore w:w="45" w:type="dxa"/>
          <w:trHeight w:val="6642"/>
          <w:jc w:val="center"/>
        </w:trPr>
        <w:tc>
          <w:tcPr>
            <w:tcW w:w="8919" w:type="dxa"/>
            <w:gridSpan w:val="6"/>
            <w:vAlign w:val="center"/>
          </w:tcPr>
          <w:p w:rsidR="006F4DD8" w:rsidRDefault="006F4DD8" w:rsidP="006F4DD8">
            <w:pPr>
              <w:ind w:left="27"/>
              <w:rPr>
                <w:rFonts w:ascii="Times New Roman" w:eastAsia="方正仿宋简体"/>
                <w:sz w:val="28"/>
                <w:szCs w:val="28"/>
              </w:rPr>
            </w:pPr>
            <w:r w:rsidRPr="006B64F3">
              <w:rPr>
                <w:rFonts w:ascii="Times New Roman" w:eastAsia="方正仿宋简体"/>
                <w:sz w:val="28"/>
                <w:szCs w:val="28"/>
              </w:rPr>
              <w:lastRenderedPageBreak/>
              <w:t>4.</w:t>
            </w:r>
            <w:r w:rsidRPr="006B64F3">
              <w:rPr>
                <w:rFonts w:ascii="Times New Roman" w:eastAsia="方正仿宋简体"/>
                <w:sz w:val="28"/>
                <w:szCs w:val="28"/>
              </w:rPr>
              <w:t>成果的推广应用效果</w:t>
            </w:r>
          </w:p>
          <w:p w:rsidR="006F4DD8" w:rsidRPr="004C5183" w:rsidRDefault="006F4DD8" w:rsidP="006F4DD8">
            <w:pPr>
              <w:ind w:left="27"/>
              <w:rPr>
                <w:rFonts w:ascii="Times New Roman" w:eastAsia="方正仿宋简体"/>
                <w:sz w:val="28"/>
                <w:szCs w:val="28"/>
              </w:rPr>
            </w:pPr>
            <w:r>
              <w:rPr>
                <w:rFonts w:ascii="Times New Roman" w:eastAsia="方正仿宋简体" w:hint="eastAsia"/>
                <w:sz w:val="28"/>
                <w:szCs w:val="28"/>
              </w:rPr>
              <w:t xml:space="preserve"> </w:t>
            </w:r>
            <w:r w:rsidRPr="004C5183">
              <w:rPr>
                <w:rFonts w:ascii="Times New Roman" w:eastAsia="方正仿宋简体" w:hint="eastAsia"/>
                <w:sz w:val="28"/>
                <w:szCs w:val="28"/>
              </w:rPr>
              <w:t>（</w:t>
            </w:r>
            <w:r w:rsidRPr="004C5183">
              <w:rPr>
                <w:rFonts w:ascii="Times New Roman" w:eastAsia="方正仿宋简体" w:hint="eastAsia"/>
                <w:sz w:val="28"/>
                <w:szCs w:val="28"/>
              </w:rPr>
              <w:t>1</w:t>
            </w:r>
            <w:r w:rsidRPr="004C5183">
              <w:rPr>
                <w:rFonts w:ascii="Times New Roman" w:eastAsia="方正仿宋简体" w:hint="eastAsia"/>
                <w:sz w:val="28"/>
                <w:szCs w:val="28"/>
              </w:rPr>
              <w:t>）人才质量显著提高</w:t>
            </w:r>
            <w:r w:rsidRPr="004C5183">
              <w:rPr>
                <w:rFonts w:ascii="Times New Roman" w:eastAsia="方正仿宋简体"/>
                <w:sz w:val="28"/>
                <w:szCs w:val="28"/>
              </w:rPr>
              <w:t> </w:t>
            </w:r>
          </w:p>
          <w:p w:rsidR="006F4DD8" w:rsidRPr="004C5183" w:rsidRDefault="006F4DD8" w:rsidP="006F4DD8">
            <w:pPr>
              <w:ind w:left="27"/>
              <w:rPr>
                <w:rFonts w:ascii="Times New Roman" w:eastAsia="方正仿宋简体"/>
                <w:sz w:val="28"/>
                <w:szCs w:val="28"/>
              </w:rPr>
            </w:pPr>
            <w:r w:rsidRPr="004C5183">
              <w:rPr>
                <w:rFonts w:ascii="Times New Roman" w:eastAsia="方正仿宋简体" w:hint="eastAsia"/>
                <w:sz w:val="28"/>
                <w:szCs w:val="28"/>
              </w:rPr>
              <w:t xml:space="preserve">   </w:t>
            </w:r>
            <w:r w:rsidRPr="004C5183">
              <w:rPr>
                <w:rFonts w:ascii="Times New Roman" w:eastAsia="方正仿宋简体" w:hint="eastAsia"/>
                <w:sz w:val="28"/>
                <w:szCs w:val="28"/>
              </w:rPr>
              <w:t>近几年来，我院毕业生整体上基础理论扎实，专业技能强，综合素质高，受到了用人单位的普遍好评。</w:t>
            </w:r>
            <w:r w:rsidRPr="004C5183">
              <w:rPr>
                <w:rFonts w:ascii="Times New Roman" w:eastAsia="方正仿宋简体" w:hint="eastAsia"/>
                <w:sz w:val="28"/>
                <w:szCs w:val="28"/>
              </w:rPr>
              <w:t xml:space="preserve"> </w:t>
            </w:r>
            <w:r w:rsidRPr="004C5183">
              <w:rPr>
                <w:rFonts w:ascii="Times New Roman" w:eastAsia="方正仿宋简体" w:hint="eastAsia"/>
                <w:sz w:val="28"/>
                <w:szCs w:val="28"/>
              </w:rPr>
              <w:t>根据麦克思数据有限公司对我院应届毕业生培养质量评价报告显示，</w:t>
            </w:r>
            <w:r w:rsidRPr="004C5183">
              <w:rPr>
                <w:rFonts w:ascii="Times New Roman" w:eastAsia="方正仿宋简体" w:hint="eastAsia"/>
                <w:sz w:val="28"/>
                <w:szCs w:val="28"/>
              </w:rPr>
              <w:t>2015</w:t>
            </w:r>
            <w:r w:rsidRPr="004C5183">
              <w:rPr>
                <w:rFonts w:ascii="Times New Roman" w:eastAsia="方正仿宋简体" w:hint="eastAsia"/>
                <w:sz w:val="28"/>
                <w:szCs w:val="28"/>
              </w:rPr>
              <w:t>届就业率</w:t>
            </w:r>
            <w:r w:rsidRPr="004C5183">
              <w:rPr>
                <w:rFonts w:ascii="Times New Roman" w:eastAsia="方正仿宋简体" w:hint="eastAsia"/>
                <w:sz w:val="28"/>
                <w:szCs w:val="28"/>
              </w:rPr>
              <w:t>88%</w:t>
            </w:r>
            <w:r w:rsidRPr="004C5183">
              <w:rPr>
                <w:rFonts w:ascii="Times New Roman" w:eastAsia="方正仿宋简体" w:hint="eastAsia"/>
                <w:sz w:val="28"/>
                <w:szCs w:val="28"/>
              </w:rPr>
              <w:t>，</w:t>
            </w:r>
            <w:r w:rsidRPr="004C5183">
              <w:rPr>
                <w:rFonts w:ascii="Times New Roman" w:eastAsia="方正仿宋简体" w:hint="eastAsia"/>
                <w:sz w:val="28"/>
                <w:szCs w:val="28"/>
              </w:rPr>
              <w:t>2016</w:t>
            </w:r>
            <w:r w:rsidRPr="004C5183">
              <w:rPr>
                <w:rFonts w:ascii="Times New Roman" w:eastAsia="方正仿宋简体" w:hint="eastAsia"/>
                <w:sz w:val="28"/>
                <w:szCs w:val="28"/>
              </w:rPr>
              <w:t>届就业率上升到</w:t>
            </w:r>
            <w:r w:rsidRPr="004C5183">
              <w:rPr>
                <w:rFonts w:ascii="Times New Roman" w:eastAsia="方正仿宋简体" w:hint="eastAsia"/>
                <w:sz w:val="28"/>
                <w:szCs w:val="28"/>
              </w:rPr>
              <w:t>92%</w:t>
            </w:r>
            <w:r w:rsidRPr="004C5183">
              <w:rPr>
                <w:rFonts w:ascii="Times New Roman" w:eastAsia="方正仿宋简体" w:hint="eastAsia"/>
                <w:sz w:val="28"/>
                <w:szCs w:val="28"/>
              </w:rPr>
              <w:t>；专业月收入由</w:t>
            </w:r>
            <w:r w:rsidRPr="004C5183">
              <w:rPr>
                <w:rFonts w:ascii="Times New Roman" w:eastAsia="方正仿宋简体" w:hint="eastAsia"/>
                <w:sz w:val="28"/>
                <w:szCs w:val="28"/>
              </w:rPr>
              <w:t>2015</w:t>
            </w:r>
            <w:r w:rsidRPr="004C5183">
              <w:rPr>
                <w:rFonts w:ascii="Times New Roman" w:eastAsia="方正仿宋简体" w:hint="eastAsia"/>
                <w:sz w:val="28"/>
                <w:szCs w:val="28"/>
              </w:rPr>
              <w:t>届的月平均收入</w:t>
            </w:r>
            <w:r w:rsidRPr="004C5183">
              <w:rPr>
                <w:rFonts w:ascii="Times New Roman" w:eastAsia="方正仿宋简体" w:hint="eastAsia"/>
                <w:sz w:val="28"/>
                <w:szCs w:val="28"/>
              </w:rPr>
              <w:t>3615</w:t>
            </w:r>
            <w:r w:rsidRPr="004C5183">
              <w:rPr>
                <w:rFonts w:ascii="Times New Roman" w:eastAsia="方正仿宋简体" w:hint="eastAsia"/>
                <w:sz w:val="28"/>
                <w:szCs w:val="28"/>
              </w:rPr>
              <w:t>上升到</w:t>
            </w:r>
            <w:r w:rsidRPr="004C5183">
              <w:rPr>
                <w:rFonts w:ascii="Times New Roman" w:eastAsia="方正仿宋简体" w:hint="eastAsia"/>
                <w:sz w:val="28"/>
                <w:szCs w:val="28"/>
              </w:rPr>
              <w:t>2016</w:t>
            </w:r>
            <w:r w:rsidRPr="004C5183">
              <w:rPr>
                <w:rFonts w:ascii="Times New Roman" w:eastAsia="方正仿宋简体" w:hint="eastAsia"/>
                <w:sz w:val="28"/>
                <w:szCs w:val="28"/>
              </w:rPr>
              <w:t>届的</w:t>
            </w:r>
            <w:r w:rsidRPr="004C5183">
              <w:rPr>
                <w:rFonts w:ascii="Times New Roman" w:eastAsia="方正仿宋简体" w:hint="eastAsia"/>
                <w:sz w:val="28"/>
                <w:szCs w:val="28"/>
              </w:rPr>
              <w:t>3803</w:t>
            </w:r>
            <w:r w:rsidRPr="004C5183">
              <w:rPr>
                <w:rFonts w:ascii="Times New Roman" w:eastAsia="方正仿宋简体" w:hint="eastAsia"/>
                <w:sz w:val="28"/>
                <w:szCs w:val="28"/>
              </w:rPr>
              <w:t>；离职率由</w:t>
            </w:r>
            <w:r w:rsidRPr="004C5183">
              <w:rPr>
                <w:rFonts w:ascii="Times New Roman" w:eastAsia="方正仿宋简体" w:hint="eastAsia"/>
                <w:sz w:val="28"/>
                <w:szCs w:val="28"/>
              </w:rPr>
              <w:t>2015</w:t>
            </w:r>
            <w:r w:rsidRPr="004C5183">
              <w:rPr>
                <w:rFonts w:ascii="Times New Roman" w:eastAsia="方正仿宋简体" w:hint="eastAsia"/>
                <w:sz w:val="28"/>
                <w:szCs w:val="28"/>
              </w:rPr>
              <w:t>届的</w:t>
            </w:r>
            <w:r w:rsidRPr="004C5183">
              <w:rPr>
                <w:rFonts w:ascii="Times New Roman" w:eastAsia="方正仿宋简体" w:hint="eastAsia"/>
                <w:sz w:val="28"/>
                <w:szCs w:val="28"/>
              </w:rPr>
              <w:t>47%</w:t>
            </w:r>
            <w:r w:rsidRPr="004C5183">
              <w:rPr>
                <w:rFonts w:ascii="Times New Roman" w:eastAsia="方正仿宋简体" w:hint="eastAsia"/>
                <w:sz w:val="28"/>
                <w:szCs w:val="28"/>
              </w:rPr>
              <w:t>下降到</w:t>
            </w:r>
            <w:r w:rsidRPr="004C5183">
              <w:rPr>
                <w:rFonts w:ascii="Times New Roman" w:eastAsia="方正仿宋简体" w:hint="eastAsia"/>
                <w:sz w:val="28"/>
                <w:szCs w:val="28"/>
              </w:rPr>
              <w:t>2016</w:t>
            </w:r>
            <w:r w:rsidRPr="004C5183">
              <w:rPr>
                <w:rFonts w:ascii="Times New Roman" w:eastAsia="方正仿宋简体" w:hint="eastAsia"/>
                <w:sz w:val="28"/>
                <w:szCs w:val="28"/>
              </w:rPr>
              <w:t>届的</w:t>
            </w:r>
            <w:r w:rsidRPr="004C5183">
              <w:rPr>
                <w:rFonts w:ascii="Times New Roman" w:eastAsia="方正仿宋简体" w:hint="eastAsia"/>
                <w:sz w:val="28"/>
                <w:szCs w:val="28"/>
              </w:rPr>
              <w:t>30%</w:t>
            </w:r>
            <w:r w:rsidRPr="004C5183">
              <w:rPr>
                <w:rFonts w:ascii="Times New Roman" w:eastAsia="方正仿宋简体" w:hint="eastAsia"/>
                <w:sz w:val="28"/>
                <w:szCs w:val="28"/>
              </w:rPr>
              <w:t>；教学满意度由</w:t>
            </w:r>
            <w:r w:rsidRPr="004C5183">
              <w:rPr>
                <w:rFonts w:ascii="Times New Roman" w:eastAsia="方正仿宋简体" w:hint="eastAsia"/>
                <w:sz w:val="28"/>
                <w:szCs w:val="28"/>
              </w:rPr>
              <w:t>2015</w:t>
            </w:r>
            <w:r w:rsidRPr="004C5183">
              <w:rPr>
                <w:rFonts w:ascii="Times New Roman" w:eastAsia="方正仿宋简体" w:hint="eastAsia"/>
                <w:sz w:val="28"/>
                <w:szCs w:val="28"/>
              </w:rPr>
              <w:t>届的</w:t>
            </w:r>
            <w:r w:rsidRPr="004C5183">
              <w:rPr>
                <w:rFonts w:ascii="Times New Roman" w:eastAsia="方正仿宋简体" w:hint="eastAsia"/>
                <w:sz w:val="28"/>
                <w:szCs w:val="28"/>
              </w:rPr>
              <w:t>92%</w:t>
            </w:r>
            <w:r w:rsidRPr="004C5183">
              <w:rPr>
                <w:rFonts w:ascii="Times New Roman" w:eastAsia="方正仿宋简体" w:hint="eastAsia"/>
                <w:sz w:val="28"/>
                <w:szCs w:val="28"/>
              </w:rPr>
              <w:t>上升到</w:t>
            </w:r>
            <w:r w:rsidRPr="004C5183">
              <w:rPr>
                <w:rFonts w:ascii="Times New Roman" w:eastAsia="方正仿宋简体" w:hint="eastAsia"/>
                <w:sz w:val="28"/>
                <w:szCs w:val="28"/>
              </w:rPr>
              <w:t>2016</w:t>
            </w:r>
            <w:r w:rsidRPr="004C5183">
              <w:rPr>
                <w:rFonts w:ascii="Times New Roman" w:eastAsia="方正仿宋简体" w:hint="eastAsia"/>
                <w:sz w:val="28"/>
                <w:szCs w:val="28"/>
              </w:rPr>
              <w:t>届的</w:t>
            </w:r>
            <w:r w:rsidRPr="004C5183">
              <w:rPr>
                <w:rFonts w:ascii="Times New Roman" w:eastAsia="方正仿宋简体" w:hint="eastAsia"/>
                <w:sz w:val="28"/>
                <w:szCs w:val="28"/>
              </w:rPr>
              <w:t>100%</w:t>
            </w:r>
            <w:r w:rsidRPr="004C5183">
              <w:rPr>
                <w:rFonts w:ascii="Times New Roman" w:eastAsia="方正仿宋简体" w:hint="eastAsia"/>
                <w:sz w:val="28"/>
                <w:szCs w:val="28"/>
              </w:rPr>
              <w:t>。</w:t>
            </w:r>
          </w:p>
          <w:p w:rsidR="006F4DD8" w:rsidRPr="004C5183" w:rsidRDefault="006F4DD8" w:rsidP="006F4DD8">
            <w:pPr>
              <w:ind w:left="27"/>
              <w:rPr>
                <w:rFonts w:ascii="Times New Roman" w:eastAsia="方正仿宋简体"/>
                <w:sz w:val="28"/>
                <w:szCs w:val="28"/>
              </w:rPr>
            </w:pPr>
            <w:r>
              <w:rPr>
                <w:rFonts w:ascii="Times New Roman" w:eastAsia="方正仿宋简体" w:hint="eastAsia"/>
                <w:sz w:val="28"/>
                <w:szCs w:val="28"/>
              </w:rPr>
              <w:t xml:space="preserve">  </w:t>
            </w:r>
            <w:r w:rsidRPr="004C5183">
              <w:rPr>
                <w:rFonts w:ascii="Times New Roman" w:eastAsia="方正仿宋简体" w:hint="eastAsia"/>
                <w:sz w:val="28"/>
                <w:szCs w:val="28"/>
              </w:rPr>
              <w:t>（</w:t>
            </w:r>
            <w:r w:rsidRPr="004C5183">
              <w:rPr>
                <w:rFonts w:ascii="Times New Roman" w:eastAsia="方正仿宋简体" w:hint="eastAsia"/>
                <w:sz w:val="28"/>
                <w:szCs w:val="28"/>
              </w:rPr>
              <w:t>2</w:t>
            </w:r>
            <w:r w:rsidRPr="004C5183">
              <w:rPr>
                <w:rFonts w:ascii="Times New Roman" w:eastAsia="方正仿宋简体" w:hint="eastAsia"/>
                <w:sz w:val="28"/>
                <w:szCs w:val="28"/>
              </w:rPr>
              <w:t>）教学取得丰硕成果</w:t>
            </w:r>
          </w:p>
          <w:p w:rsidR="006F4DD8" w:rsidRPr="004C5183" w:rsidRDefault="006F4DD8" w:rsidP="006F4DD8">
            <w:pPr>
              <w:ind w:left="27"/>
              <w:rPr>
                <w:rFonts w:ascii="Times New Roman" w:eastAsia="方正仿宋简体"/>
                <w:sz w:val="28"/>
                <w:szCs w:val="28"/>
              </w:rPr>
            </w:pPr>
            <w:r w:rsidRPr="004C5183">
              <w:rPr>
                <w:rFonts w:ascii="Times New Roman" w:eastAsia="方正仿宋简体" w:hint="eastAsia"/>
                <w:sz w:val="28"/>
                <w:szCs w:val="28"/>
              </w:rPr>
              <w:t xml:space="preserve">   </w:t>
            </w:r>
            <w:r w:rsidRPr="004C5183">
              <w:rPr>
                <w:rFonts w:ascii="Times New Roman" w:eastAsia="方正仿宋简体" w:hint="eastAsia"/>
                <w:sz w:val="28"/>
                <w:szCs w:val="28"/>
              </w:rPr>
              <w:t>自</w:t>
            </w:r>
            <w:r w:rsidRPr="004C5183">
              <w:rPr>
                <w:rFonts w:ascii="Times New Roman" w:eastAsia="方正仿宋简体" w:hint="eastAsia"/>
                <w:sz w:val="28"/>
                <w:szCs w:val="28"/>
              </w:rPr>
              <w:t>2013</w:t>
            </w:r>
            <w:r w:rsidRPr="004C5183">
              <w:rPr>
                <w:rFonts w:ascii="Times New Roman" w:eastAsia="方正仿宋简体" w:hint="eastAsia"/>
                <w:sz w:val="28"/>
                <w:szCs w:val="28"/>
              </w:rPr>
              <w:t>年以来，我团队完成五门优质课的建设，完成滨海新区特色优质专业连锁经营管理专业教学资源库建设。团队教师指导学生参加全国零售新星大赛，</w:t>
            </w:r>
            <w:r w:rsidRPr="004C5183">
              <w:rPr>
                <w:rFonts w:ascii="Times New Roman" w:eastAsia="方正仿宋简体" w:hint="eastAsia"/>
                <w:sz w:val="28"/>
                <w:szCs w:val="28"/>
              </w:rPr>
              <w:t>10</w:t>
            </w:r>
            <w:r w:rsidRPr="004C5183">
              <w:rPr>
                <w:rFonts w:ascii="Times New Roman" w:eastAsia="方正仿宋简体" w:hint="eastAsia"/>
                <w:sz w:val="28"/>
                <w:szCs w:val="28"/>
              </w:rPr>
              <w:t>余名同学获得全国一、二、三等奖，同时获得香港恒欣奖学金奖励的</w:t>
            </w:r>
            <w:r w:rsidRPr="004C5183">
              <w:rPr>
                <w:rFonts w:ascii="Times New Roman" w:eastAsia="方正仿宋简体" w:hint="eastAsia"/>
                <w:sz w:val="28"/>
                <w:szCs w:val="28"/>
              </w:rPr>
              <w:t>10000</w:t>
            </w:r>
            <w:r w:rsidRPr="004C5183">
              <w:rPr>
                <w:rFonts w:ascii="Times New Roman" w:eastAsia="方正仿宋简体" w:hint="eastAsia"/>
                <w:sz w:val="28"/>
                <w:szCs w:val="28"/>
              </w:rPr>
              <w:t>到</w:t>
            </w:r>
            <w:r w:rsidRPr="004C5183">
              <w:rPr>
                <w:rFonts w:ascii="Times New Roman" w:eastAsia="方正仿宋简体" w:hint="eastAsia"/>
                <w:sz w:val="28"/>
                <w:szCs w:val="28"/>
              </w:rPr>
              <w:t>1500</w:t>
            </w:r>
            <w:r w:rsidRPr="004C5183">
              <w:rPr>
                <w:rFonts w:ascii="Times New Roman" w:eastAsia="方正仿宋简体" w:hint="eastAsia"/>
                <w:sz w:val="28"/>
                <w:szCs w:val="28"/>
              </w:rPr>
              <w:t>奖学金，老师也获得优秀指导教师称号。教师通过参加学院教师业务能力比赛和天津市信息化大赛提升自己的业务能力，一名教师获天津市信息化大赛三等奖，两名教师分别获学院教学业务能力竞赛一等奖和三等奖。</w:t>
            </w:r>
          </w:p>
          <w:p w:rsidR="006F4DD8" w:rsidRPr="004C5183" w:rsidRDefault="006F4DD8" w:rsidP="006F4DD8">
            <w:pPr>
              <w:ind w:left="27"/>
              <w:rPr>
                <w:rFonts w:ascii="Times New Roman" w:eastAsia="方正仿宋简体"/>
                <w:sz w:val="28"/>
                <w:szCs w:val="28"/>
              </w:rPr>
            </w:pPr>
            <w:r w:rsidRPr="004C5183">
              <w:rPr>
                <w:rFonts w:ascii="Times New Roman" w:eastAsia="方正仿宋简体" w:hint="eastAsia"/>
                <w:sz w:val="28"/>
                <w:szCs w:val="28"/>
              </w:rPr>
              <w:t>（</w:t>
            </w:r>
            <w:r w:rsidRPr="004C5183">
              <w:rPr>
                <w:rFonts w:ascii="Times New Roman" w:eastAsia="方正仿宋简体" w:hint="eastAsia"/>
                <w:sz w:val="28"/>
                <w:szCs w:val="28"/>
              </w:rPr>
              <w:t>3</w:t>
            </w:r>
            <w:r w:rsidRPr="004C5183">
              <w:rPr>
                <w:rFonts w:ascii="Times New Roman" w:eastAsia="方正仿宋简体" w:hint="eastAsia"/>
                <w:sz w:val="28"/>
                <w:szCs w:val="28"/>
              </w:rPr>
              <w:t>）师资团队专业与科研水平显著提高</w:t>
            </w:r>
          </w:p>
          <w:p w:rsidR="006F4DD8" w:rsidRPr="004C5183" w:rsidRDefault="006F4DD8" w:rsidP="006F4DD8">
            <w:pPr>
              <w:ind w:left="27"/>
              <w:rPr>
                <w:rFonts w:ascii="Times New Roman" w:eastAsia="方正仿宋简体"/>
                <w:sz w:val="28"/>
                <w:szCs w:val="28"/>
              </w:rPr>
            </w:pPr>
            <w:r w:rsidRPr="004C5183">
              <w:rPr>
                <w:rFonts w:ascii="Times New Roman" w:eastAsia="方正仿宋简体"/>
                <w:sz w:val="28"/>
                <w:szCs w:val="28"/>
              </w:rPr>
              <w:t> </w:t>
            </w:r>
            <w:r w:rsidRPr="004C5183">
              <w:rPr>
                <w:rFonts w:ascii="Times New Roman" w:eastAsia="方正仿宋简体" w:hint="eastAsia"/>
                <w:sz w:val="28"/>
                <w:szCs w:val="28"/>
              </w:rPr>
              <w:t xml:space="preserve">   </w:t>
            </w:r>
            <w:r w:rsidRPr="004C5183">
              <w:rPr>
                <w:rFonts w:ascii="Times New Roman" w:eastAsia="方正仿宋简体" w:hint="eastAsia"/>
                <w:sz w:val="28"/>
                <w:szCs w:val="28"/>
              </w:rPr>
              <w:t>通过本成果建设，锻炼培养了一支教育教学理念先进、实践操作能力强、教学水平高、素质过硬的双师型教师队伍具有“品类管理师”、“门店视觉营销经理”、“门店营运经理”“会计师”“物流师”等资格证书，双师素质比例达</w:t>
            </w:r>
            <w:r w:rsidRPr="004C5183">
              <w:rPr>
                <w:rFonts w:ascii="Times New Roman" w:eastAsia="方正仿宋简体" w:hint="eastAsia"/>
                <w:sz w:val="28"/>
                <w:szCs w:val="28"/>
              </w:rPr>
              <w:t>100%</w:t>
            </w:r>
            <w:r w:rsidRPr="004C5183">
              <w:rPr>
                <w:rFonts w:ascii="Times New Roman" w:eastAsia="方正仿宋简体" w:hint="eastAsia"/>
                <w:sz w:val="28"/>
                <w:szCs w:val="28"/>
              </w:rPr>
              <w:t>。专业建设团队近三年来共主持省市级教改课题</w:t>
            </w:r>
            <w:r w:rsidR="00406D2C">
              <w:rPr>
                <w:rFonts w:ascii="Times New Roman" w:eastAsia="方正仿宋简体" w:hint="eastAsia"/>
                <w:sz w:val="28"/>
                <w:szCs w:val="28"/>
              </w:rPr>
              <w:t>4</w:t>
            </w:r>
            <w:r w:rsidRPr="004C5183">
              <w:rPr>
                <w:rFonts w:ascii="Times New Roman" w:eastAsia="方正仿宋简体" w:hint="eastAsia"/>
                <w:sz w:val="28"/>
                <w:szCs w:val="28"/>
              </w:rPr>
              <w:t>项，校级课题</w:t>
            </w:r>
            <w:r w:rsidRPr="004C5183">
              <w:rPr>
                <w:rFonts w:ascii="Times New Roman" w:eastAsia="方正仿宋简体" w:hint="eastAsia"/>
                <w:sz w:val="28"/>
                <w:szCs w:val="28"/>
              </w:rPr>
              <w:t>3</w:t>
            </w:r>
            <w:r w:rsidRPr="004C5183">
              <w:rPr>
                <w:rFonts w:ascii="Times New Roman" w:eastAsia="方正仿宋简体" w:hint="eastAsia"/>
                <w:sz w:val="28"/>
                <w:szCs w:val="28"/>
              </w:rPr>
              <w:t>项，参与各级课题项目</w:t>
            </w:r>
            <w:r w:rsidRPr="004C5183">
              <w:rPr>
                <w:rFonts w:ascii="Times New Roman" w:eastAsia="方正仿宋简体" w:hint="eastAsia"/>
                <w:sz w:val="28"/>
                <w:szCs w:val="28"/>
              </w:rPr>
              <w:t>10</w:t>
            </w:r>
            <w:r w:rsidRPr="004C5183">
              <w:rPr>
                <w:rFonts w:ascii="Times New Roman" w:eastAsia="方正仿宋简体" w:hint="eastAsia"/>
                <w:sz w:val="28"/>
                <w:szCs w:val="28"/>
              </w:rPr>
              <w:t>余项，公开发表论文</w:t>
            </w:r>
            <w:r w:rsidRPr="004C5183">
              <w:rPr>
                <w:rFonts w:ascii="Times New Roman" w:eastAsia="方正仿宋简体" w:hint="eastAsia"/>
                <w:sz w:val="28"/>
                <w:szCs w:val="28"/>
              </w:rPr>
              <w:t>1</w:t>
            </w:r>
            <w:r w:rsidR="00406D2C">
              <w:rPr>
                <w:rFonts w:ascii="Times New Roman" w:eastAsia="方正仿宋简体" w:hint="eastAsia"/>
                <w:sz w:val="28"/>
                <w:szCs w:val="28"/>
              </w:rPr>
              <w:t>0</w:t>
            </w:r>
            <w:r w:rsidRPr="004C5183">
              <w:rPr>
                <w:rFonts w:ascii="Times New Roman" w:eastAsia="方正仿宋简体" w:hint="eastAsia"/>
                <w:sz w:val="28"/>
                <w:szCs w:val="28"/>
              </w:rPr>
              <w:t>篇，</w:t>
            </w:r>
            <w:r w:rsidRPr="004C5183">
              <w:rPr>
                <w:rFonts w:ascii="Times New Roman" w:eastAsia="方正仿宋简体" w:hint="eastAsia"/>
                <w:sz w:val="28"/>
                <w:szCs w:val="28"/>
              </w:rPr>
              <w:lastRenderedPageBreak/>
              <w:t>其中核心期刊</w:t>
            </w:r>
            <w:r w:rsidRPr="004C5183">
              <w:rPr>
                <w:rFonts w:ascii="Times New Roman" w:eastAsia="方正仿宋简体" w:hint="eastAsia"/>
                <w:sz w:val="28"/>
                <w:szCs w:val="28"/>
              </w:rPr>
              <w:t>3</w:t>
            </w:r>
            <w:r w:rsidRPr="004C5183">
              <w:rPr>
                <w:rFonts w:ascii="Times New Roman" w:eastAsia="方正仿宋简体" w:hint="eastAsia"/>
                <w:sz w:val="28"/>
                <w:szCs w:val="28"/>
              </w:rPr>
              <w:t>篇，主编副主编教材</w:t>
            </w:r>
            <w:r w:rsidRPr="004C5183">
              <w:rPr>
                <w:rFonts w:ascii="Times New Roman" w:eastAsia="方正仿宋简体" w:hint="eastAsia"/>
                <w:sz w:val="28"/>
                <w:szCs w:val="28"/>
              </w:rPr>
              <w:t>3</w:t>
            </w:r>
            <w:r w:rsidRPr="004C5183">
              <w:rPr>
                <w:rFonts w:ascii="Times New Roman" w:eastAsia="方正仿宋简体" w:hint="eastAsia"/>
                <w:sz w:val="28"/>
                <w:szCs w:val="28"/>
              </w:rPr>
              <w:t>部，教师团队整体的科研能力和教学效果提升显著。</w:t>
            </w:r>
          </w:p>
          <w:p w:rsidR="006F4DD8" w:rsidRPr="004C5183" w:rsidRDefault="006F4DD8" w:rsidP="006F4DD8">
            <w:pPr>
              <w:ind w:left="27"/>
              <w:rPr>
                <w:rFonts w:ascii="Times New Roman" w:eastAsia="方正仿宋简体"/>
                <w:sz w:val="28"/>
                <w:szCs w:val="28"/>
              </w:rPr>
            </w:pPr>
            <w:r w:rsidRPr="004C5183">
              <w:rPr>
                <w:rFonts w:ascii="Times New Roman" w:eastAsia="方正仿宋简体" w:hint="eastAsia"/>
                <w:sz w:val="28"/>
                <w:szCs w:val="28"/>
              </w:rPr>
              <w:t>（</w:t>
            </w:r>
            <w:r w:rsidRPr="004C5183">
              <w:rPr>
                <w:rFonts w:ascii="Times New Roman" w:eastAsia="方正仿宋简体" w:hint="eastAsia"/>
                <w:sz w:val="28"/>
                <w:szCs w:val="28"/>
              </w:rPr>
              <w:t>4</w:t>
            </w:r>
            <w:r w:rsidRPr="004C5183">
              <w:rPr>
                <w:rFonts w:ascii="Times New Roman" w:eastAsia="方正仿宋简体" w:hint="eastAsia"/>
                <w:sz w:val="28"/>
                <w:szCs w:val="28"/>
              </w:rPr>
              <w:t>）、校企合作成果显著</w:t>
            </w:r>
          </w:p>
          <w:p w:rsidR="006F4DD8" w:rsidRDefault="006F4DD8" w:rsidP="006F4DD8">
            <w:pPr>
              <w:ind w:left="27"/>
              <w:rPr>
                <w:rFonts w:ascii="Times New Roman" w:eastAsia="方正仿宋简体"/>
                <w:sz w:val="28"/>
                <w:szCs w:val="28"/>
              </w:rPr>
            </w:pPr>
            <w:r>
              <w:rPr>
                <w:rFonts w:ascii="Times New Roman" w:eastAsia="方正仿宋简体" w:hint="eastAsia"/>
                <w:sz w:val="28"/>
                <w:szCs w:val="28"/>
              </w:rPr>
              <w:t xml:space="preserve">   </w:t>
            </w:r>
            <w:r w:rsidRPr="00171EE1">
              <w:rPr>
                <w:rFonts w:ascii="Times New Roman" w:eastAsia="方正仿宋简体" w:hint="eastAsia"/>
                <w:sz w:val="28"/>
                <w:szCs w:val="28"/>
              </w:rPr>
              <w:t>坚持以学校为主体、行业指导、企业参与的专业建设机制，建立长期稳定、关系良好的校企合作“双主体”教育运行机制。</w:t>
            </w:r>
            <w:r w:rsidRPr="004C5183">
              <w:rPr>
                <w:rFonts w:ascii="Times New Roman" w:eastAsia="方正仿宋简体" w:hint="eastAsia"/>
                <w:sz w:val="28"/>
                <w:szCs w:val="28"/>
              </w:rPr>
              <w:t>校企合作企业质量高、效果好。分别与苏宁云商（</w:t>
            </w:r>
            <w:r w:rsidRPr="004C5183">
              <w:rPr>
                <w:rFonts w:ascii="Times New Roman" w:eastAsia="方正仿宋简体" w:hint="eastAsia"/>
                <w:sz w:val="28"/>
                <w:szCs w:val="28"/>
              </w:rPr>
              <w:t>6</w:t>
            </w:r>
            <w:r w:rsidRPr="004C5183">
              <w:rPr>
                <w:rFonts w:ascii="Times New Roman" w:eastAsia="方正仿宋简体" w:hint="eastAsia"/>
                <w:sz w:val="28"/>
                <w:szCs w:val="28"/>
              </w:rPr>
              <w:t>届）、必胜客（</w:t>
            </w:r>
            <w:r w:rsidRPr="004C5183">
              <w:rPr>
                <w:rFonts w:ascii="Times New Roman" w:eastAsia="方正仿宋简体" w:hint="eastAsia"/>
                <w:sz w:val="28"/>
                <w:szCs w:val="28"/>
              </w:rPr>
              <w:t>5</w:t>
            </w:r>
            <w:r w:rsidRPr="004C5183">
              <w:rPr>
                <w:rFonts w:ascii="Times New Roman" w:eastAsia="方正仿宋简体" w:hint="eastAsia"/>
                <w:sz w:val="28"/>
                <w:szCs w:val="28"/>
              </w:rPr>
              <w:t>届）、津乐园饼业有限公司（</w:t>
            </w:r>
            <w:r w:rsidRPr="004C5183">
              <w:rPr>
                <w:rFonts w:ascii="Times New Roman" w:eastAsia="方正仿宋简体" w:hint="eastAsia"/>
                <w:sz w:val="28"/>
                <w:szCs w:val="28"/>
              </w:rPr>
              <w:t>4</w:t>
            </w:r>
            <w:r w:rsidRPr="004C5183">
              <w:rPr>
                <w:rFonts w:ascii="Times New Roman" w:eastAsia="方正仿宋简体" w:hint="eastAsia"/>
                <w:sz w:val="28"/>
                <w:szCs w:val="28"/>
              </w:rPr>
              <w:t>届）、永旺（</w:t>
            </w:r>
            <w:r w:rsidRPr="004C5183">
              <w:rPr>
                <w:rFonts w:ascii="Times New Roman" w:eastAsia="方正仿宋简体" w:hint="eastAsia"/>
                <w:sz w:val="28"/>
                <w:szCs w:val="28"/>
              </w:rPr>
              <w:t>2</w:t>
            </w:r>
            <w:r w:rsidRPr="004C5183">
              <w:rPr>
                <w:rFonts w:ascii="Times New Roman" w:eastAsia="方正仿宋简体" w:hint="eastAsia"/>
                <w:sz w:val="28"/>
                <w:szCs w:val="28"/>
              </w:rPr>
              <w:t>届）、呷哺呷哺（</w:t>
            </w:r>
            <w:r w:rsidRPr="004C5183">
              <w:rPr>
                <w:rFonts w:ascii="Times New Roman" w:eastAsia="方正仿宋简体" w:hint="eastAsia"/>
                <w:sz w:val="28"/>
                <w:szCs w:val="28"/>
              </w:rPr>
              <w:t>1</w:t>
            </w:r>
            <w:r w:rsidRPr="004C5183">
              <w:rPr>
                <w:rFonts w:ascii="Times New Roman" w:eastAsia="方正仿宋简体" w:hint="eastAsia"/>
                <w:sz w:val="28"/>
                <w:szCs w:val="28"/>
              </w:rPr>
              <w:t>届）永辉（</w:t>
            </w:r>
            <w:r w:rsidRPr="004C5183">
              <w:rPr>
                <w:rFonts w:ascii="Times New Roman" w:eastAsia="方正仿宋简体" w:hint="eastAsia"/>
                <w:sz w:val="28"/>
                <w:szCs w:val="28"/>
              </w:rPr>
              <w:t>1</w:t>
            </w:r>
            <w:r w:rsidRPr="004C5183">
              <w:rPr>
                <w:rFonts w:ascii="Times New Roman" w:eastAsia="方正仿宋简体" w:hint="eastAsia"/>
                <w:sz w:val="28"/>
                <w:szCs w:val="28"/>
              </w:rPr>
              <w:t>届）和言几又文化传媒有限公司（</w:t>
            </w:r>
            <w:r w:rsidRPr="004C5183">
              <w:rPr>
                <w:rFonts w:ascii="Times New Roman" w:eastAsia="方正仿宋简体" w:hint="eastAsia"/>
                <w:sz w:val="28"/>
                <w:szCs w:val="28"/>
              </w:rPr>
              <w:t>1</w:t>
            </w:r>
            <w:r w:rsidRPr="004C5183">
              <w:rPr>
                <w:rFonts w:ascii="Times New Roman" w:eastAsia="方正仿宋简体" w:hint="eastAsia"/>
                <w:sz w:val="28"/>
                <w:szCs w:val="28"/>
              </w:rPr>
              <w:t>届）组建订单班。</w:t>
            </w:r>
            <w:r w:rsidR="00CF4720">
              <w:rPr>
                <w:rFonts w:ascii="Times New Roman" w:eastAsia="方正仿宋简体" w:hint="eastAsia"/>
                <w:sz w:val="28"/>
                <w:szCs w:val="28"/>
              </w:rPr>
              <w:t>400</w:t>
            </w:r>
            <w:r w:rsidR="00CF4720">
              <w:rPr>
                <w:rFonts w:ascii="Times New Roman" w:eastAsia="方正仿宋简体" w:hint="eastAsia"/>
                <w:sz w:val="28"/>
                <w:szCs w:val="28"/>
              </w:rPr>
              <w:t>多名学生受益。</w:t>
            </w:r>
          </w:p>
          <w:p w:rsidR="006F4DD8" w:rsidRPr="00DB23F2" w:rsidRDefault="006F4DD8" w:rsidP="006F4DD8">
            <w:pPr>
              <w:ind w:left="27"/>
              <w:rPr>
                <w:rFonts w:ascii="Times New Roman" w:eastAsia="方正仿宋简体"/>
                <w:sz w:val="28"/>
                <w:szCs w:val="28"/>
              </w:rPr>
            </w:pPr>
            <w:r>
              <w:rPr>
                <w:rFonts w:ascii="Times New Roman" w:eastAsia="方正仿宋简体" w:hint="eastAsia"/>
                <w:sz w:val="28"/>
                <w:szCs w:val="28"/>
              </w:rPr>
              <w:t xml:space="preserve">    </w:t>
            </w:r>
            <w:r w:rsidRPr="004C5183">
              <w:rPr>
                <w:rFonts w:ascii="Times New Roman" w:eastAsia="方正仿宋简体" w:hint="eastAsia"/>
                <w:sz w:val="28"/>
                <w:szCs w:val="28"/>
              </w:rPr>
              <w:t>学生积极性高、合作延续性强、学生成长晋升率高。连锁专业近三年订单率保持在</w:t>
            </w:r>
            <w:r w:rsidRPr="004C5183">
              <w:rPr>
                <w:rFonts w:ascii="Times New Roman" w:eastAsia="方正仿宋简体" w:hint="eastAsia"/>
                <w:sz w:val="28"/>
                <w:szCs w:val="28"/>
              </w:rPr>
              <w:t>90%</w:t>
            </w:r>
            <w:r w:rsidRPr="004C5183">
              <w:rPr>
                <w:rFonts w:ascii="Times New Roman" w:eastAsia="方正仿宋简体" w:hint="eastAsia"/>
                <w:sz w:val="28"/>
                <w:szCs w:val="28"/>
              </w:rPr>
              <w:t>以上；订单班学员达到率保持在</w:t>
            </w:r>
            <w:r w:rsidRPr="004C5183">
              <w:rPr>
                <w:rFonts w:ascii="Times New Roman" w:eastAsia="方正仿宋简体" w:hint="eastAsia"/>
                <w:sz w:val="28"/>
                <w:szCs w:val="28"/>
              </w:rPr>
              <w:t>85%</w:t>
            </w:r>
            <w:r w:rsidRPr="004C5183">
              <w:rPr>
                <w:rFonts w:ascii="Times New Roman" w:eastAsia="方正仿宋简体" w:hint="eastAsia"/>
                <w:sz w:val="28"/>
                <w:szCs w:val="28"/>
              </w:rPr>
              <w:t>以上；学生</w:t>
            </w:r>
            <w:r w:rsidRPr="004C5183">
              <w:rPr>
                <w:rFonts w:ascii="Times New Roman" w:eastAsia="方正仿宋简体" w:hint="eastAsia"/>
                <w:sz w:val="28"/>
                <w:szCs w:val="28"/>
              </w:rPr>
              <w:t>1</w:t>
            </w:r>
            <w:r w:rsidRPr="004C5183">
              <w:rPr>
                <w:rFonts w:ascii="Times New Roman" w:eastAsia="方正仿宋简体" w:hint="eastAsia"/>
                <w:sz w:val="28"/>
                <w:szCs w:val="28"/>
              </w:rPr>
              <w:t>年内平均晋升率</w:t>
            </w:r>
            <w:r w:rsidRPr="004C5183">
              <w:rPr>
                <w:rFonts w:ascii="Times New Roman" w:eastAsia="方正仿宋简体" w:hint="eastAsia"/>
                <w:sz w:val="28"/>
                <w:szCs w:val="28"/>
              </w:rPr>
              <w:t>60%</w:t>
            </w:r>
            <w:r w:rsidRPr="004C5183">
              <w:rPr>
                <w:rFonts w:ascii="Times New Roman" w:eastAsia="方正仿宋简体" w:hint="eastAsia"/>
                <w:sz w:val="28"/>
                <w:szCs w:val="28"/>
              </w:rPr>
              <w:t>以上；累计为苏宁云商培养店长</w:t>
            </w:r>
            <w:r w:rsidRPr="004C5183">
              <w:rPr>
                <w:rFonts w:ascii="Times New Roman" w:eastAsia="方正仿宋简体" w:hint="eastAsia"/>
                <w:sz w:val="28"/>
                <w:szCs w:val="28"/>
              </w:rPr>
              <w:t>5</w:t>
            </w:r>
            <w:r w:rsidRPr="004C5183">
              <w:rPr>
                <w:rFonts w:ascii="Times New Roman" w:eastAsia="方正仿宋简体" w:hint="eastAsia"/>
                <w:sz w:val="28"/>
                <w:szCs w:val="28"/>
              </w:rPr>
              <w:t>名，督导</w:t>
            </w:r>
            <w:r w:rsidRPr="004C5183">
              <w:rPr>
                <w:rFonts w:ascii="Times New Roman" w:eastAsia="方正仿宋简体" w:hint="eastAsia"/>
                <w:sz w:val="28"/>
                <w:szCs w:val="28"/>
              </w:rPr>
              <w:t>13</w:t>
            </w:r>
            <w:r w:rsidRPr="004C5183">
              <w:rPr>
                <w:rFonts w:ascii="Times New Roman" w:eastAsia="方正仿宋简体" w:hint="eastAsia"/>
                <w:sz w:val="28"/>
                <w:szCs w:val="28"/>
              </w:rPr>
              <w:t>名；为必胜客餐厅培养餐厅经理</w:t>
            </w:r>
            <w:r w:rsidRPr="004C5183">
              <w:rPr>
                <w:rFonts w:ascii="Times New Roman" w:eastAsia="方正仿宋简体" w:hint="eastAsia"/>
                <w:sz w:val="28"/>
                <w:szCs w:val="28"/>
              </w:rPr>
              <w:t>15</w:t>
            </w:r>
            <w:r w:rsidRPr="004C5183">
              <w:rPr>
                <w:rFonts w:ascii="Times New Roman" w:eastAsia="方正仿宋简体" w:hint="eastAsia"/>
                <w:sz w:val="28"/>
                <w:szCs w:val="28"/>
              </w:rPr>
              <w:t>人，屈臣氏培养店长</w:t>
            </w:r>
            <w:r w:rsidRPr="004C5183">
              <w:rPr>
                <w:rFonts w:ascii="Times New Roman" w:eastAsia="方正仿宋简体" w:hint="eastAsia"/>
                <w:sz w:val="28"/>
                <w:szCs w:val="28"/>
              </w:rPr>
              <w:t>2</w:t>
            </w:r>
            <w:r w:rsidRPr="004C5183">
              <w:rPr>
                <w:rFonts w:ascii="Times New Roman" w:eastAsia="方正仿宋简体" w:hint="eastAsia"/>
                <w:sz w:val="28"/>
                <w:szCs w:val="28"/>
              </w:rPr>
              <w:t>名，为永辉培养小店长</w:t>
            </w:r>
            <w:r w:rsidRPr="004C5183">
              <w:rPr>
                <w:rFonts w:ascii="Times New Roman" w:eastAsia="方正仿宋简体" w:hint="eastAsia"/>
                <w:sz w:val="28"/>
                <w:szCs w:val="28"/>
              </w:rPr>
              <w:t>8</w:t>
            </w:r>
            <w:r w:rsidRPr="004C5183">
              <w:rPr>
                <w:rFonts w:ascii="Times New Roman" w:eastAsia="方正仿宋简体" w:hint="eastAsia"/>
                <w:sz w:val="28"/>
                <w:szCs w:val="28"/>
              </w:rPr>
              <w:t>名；言几又二星级以上店员</w:t>
            </w:r>
            <w:r w:rsidRPr="004C5183">
              <w:rPr>
                <w:rFonts w:ascii="Times New Roman" w:eastAsia="方正仿宋简体" w:hint="eastAsia"/>
                <w:sz w:val="28"/>
                <w:szCs w:val="28"/>
              </w:rPr>
              <w:t>10</w:t>
            </w:r>
            <w:r w:rsidRPr="004C5183">
              <w:rPr>
                <w:rFonts w:ascii="Times New Roman" w:eastAsia="方正仿宋简体" w:hint="eastAsia"/>
                <w:sz w:val="28"/>
                <w:szCs w:val="28"/>
              </w:rPr>
              <w:t>人。校企合作培养成效显著。</w:t>
            </w:r>
          </w:p>
        </w:tc>
      </w:tr>
    </w:tbl>
    <w:p w:rsidR="008C2960" w:rsidRDefault="008C2960" w:rsidP="009E2615">
      <w:pPr>
        <w:jc w:val="center"/>
        <w:rPr>
          <w:rFonts w:ascii="Times New Roman" w:eastAsia="黑体"/>
          <w:sz w:val="29"/>
          <w:szCs w:val="29"/>
        </w:rPr>
      </w:pPr>
    </w:p>
    <w:p w:rsidR="008C2960" w:rsidRDefault="008C2960" w:rsidP="009E2615">
      <w:pPr>
        <w:jc w:val="center"/>
        <w:rPr>
          <w:rFonts w:ascii="Times New Roman" w:eastAsia="黑体"/>
          <w:sz w:val="29"/>
          <w:szCs w:val="29"/>
        </w:rPr>
      </w:pPr>
    </w:p>
    <w:p w:rsidR="008C2960" w:rsidRDefault="008C2960" w:rsidP="009E2615">
      <w:pPr>
        <w:jc w:val="center"/>
        <w:rPr>
          <w:rFonts w:ascii="Times New Roman" w:eastAsia="黑体"/>
          <w:sz w:val="29"/>
          <w:szCs w:val="29"/>
        </w:rPr>
      </w:pPr>
    </w:p>
    <w:p w:rsidR="008C2960" w:rsidRDefault="008C2960" w:rsidP="009E2615">
      <w:pPr>
        <w:jc w:val="center"/>
        <w:rPr>
          <w:rFonts w:ascii="Times New Roman" w:eastAsia="黑体"/>
          <w:sz w:val="29"/>
          <w:szCs w:val="29"/>
        </w:rPr>
      </w:pPr>
    </w:p>
    <w:p w:rsidR="00171EE1" w:rsidRDefault="00171EE1" w:rsidP="009E2615">
      <w:pPr>
        <w:jc w:val="center"/>
        <w:rPr>
          <w:rFonts w:ascii="Times New Roman" w:eastAsia="黑体"/>
          <w:sz w:val="29"/>
          <w:szCs w:val="29"/>
        </w:rPr>
      </w:pPr>
    </w:p>
    <w:p w:rsidR="00171EE1" w:rsidRDefault="00171EE1" w:rsidP="009E2615">
      <w:pPr>
        <w:jc w:val="center"/>
        <w:rPr>
          <w:rFonts w:ascii="Times New Roman" w:eastAsia="黑体"/>
          <w:sz w:val="29"/>
          <w:szCs w:val="29"/>
        </w:rPr>
      </w:pPr>
    </w:p>
    <w:p w:rsidR="00171EE1" w:rsidRDefault="00171EE1" w:rsidP="009E2615">
      <w:pPr>
        <w:jc w:val="center"/>
        <w:rPr>
          <w:rFonts w:ascii="Times New Roman" w:eastAsia="黑体"/>
          <w:sz w:val="29"/>
          <w:szCs w:val="29"/>
        </w:rPr>
      </w:pPr>
    </w:p>
    <w:p w:rsidR="00171EE1" w:rsidRDefault="00171EE1" w:rsidP="009E2615">
      <w:pPr>
        <w:jc w:val="center"/>
        <w:rPr>
          <w:rFonts w:ascii="Times New Roman" w:eastAsia="黑体"/>
          <w:sz w:val="29"/>
          <w:szCs w:val="29"/>
        </w:rPr>
      </w:pPr>
    </w:p>
    <w:p w:rsidR="00171EE1" w:rsidRDefault="00171EE1" w:rsidP="009E2615">
      <w:pPr>
        <w:jc w:val="center"/>
        <w:rPr>
          <w:rFonts w:ascii="Times New Roman" w:eastAsia="黑体"/>
          <w:sz w:val="29"/>
          <w:szCs w:val="29"/>
        </w:rPr>
      </w:pPr>
    </w:p>
    <w:p w:rsidR="009E2615" w:rsidRPr="006B64F3" w:rsidRDefault="009E2615" w:rsidP="009E2615">
      <w:pPr>
        <w:jc w:val="center"/>
        <w:rPr>
          <w:rFonts w:ascii="Times New Roman" w:eastAsia="黑体"/>
          <w:sz w:val="29"/>
          <w:szCs w:val="29"/>
        </w:rPr>
      </w:pPr>
      <w:r w:rsidRPr="006B64F3">
        <w:rPr>
          <w:rFonts w:ascii="Times New Roman" w:eastAsia="黑体"/>
          <w:sz w:val="29"/>
          <w:szCs w:val="29"/>
        </w:rPr>
        <w:lastRenderedPageBreak/>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2"/>
        <w:gridCol w:w="1476"/>
        <w:gridCol w:w="2767"/>
        <w:gridCol w:w="1538"/>
        <w:gridCol w:w="2435"/>
      </w:tblGrid>
      <w:tr w:rsidR="009E2615" w:rsidRPr="006B64F3" w:rsidTr="007D7170">
        <w:trPr>
          <w:trHeight w:val="422"/>
          <w:jc w:val="center"/>
        </w:trPr>
        <w:tc>
          <w:tcPr>
            <w:tcW w:w="2328" w:type="dxa"/>
            <w:gridSpan w:val="2"/>
            <w:vAlign w:val="center"/>
          </w:tcPr>
          <w:p w:rsidR="009E2615" w:rsidRPr="006B64F3" w:rsidRDefault="009E2615" w:rsidP="007D7170">
            <w:pPr>
              <w:snapToGrid w:val="0"/>
              <w:spacing w:line="460" w:lineRule="exact"/>
              <w:ind w:left="-3"/>
              <w:jc w:val="center"/>
              <w:rPr>
                <w:rFonts w:ascii="Times New Roman" w:eastAsia="方正仿宋简体"/>
                <w:spacing w:val="-10"/>
                <w:sz w:val="28"/>
                <w:szCs w:val="28"/>
              </w:rPr>
            </w:pPr>
            <w:r w:rsidRPr="006B64F3">
              <w:rPr>
                <w:rFonts w:ascii="Times New Roman" w:eastAsia="方正仿宋简体"/>
                <w:spacing w:val="-10"/>
                <w:sz w:val="28"/>
                <w:szCs w:val="28"/>
              </w:rPr>
              <w:t>第一完成人</w:t>
            </w:r>
          </w:p>
          <w:p w:rsidR="009E2615" w:rsidRPr="006B64F3" w:rsidRDefault="009E2615" w:rsidP="007D7170">
            <w:pPr>
              <w:snapToGrid w:val="0"/>
              <w:spacing w:line="460" w:lineRule="exact"/>
              <w:ind w:left="-3"/>
              <w:jc w:val="center"/>
              <w:rPr>
                <w:rFonts w:ascii="Times New Roman" w:eastAsia="方正仿宋简体"/>
                <w:sz w:val="28"/>
                <w:szCs w:val="28"/>
              </w:rPr>
            </w:pPr>
            <w:r w:rsidRPr="006B64F3">
              <w:rPr>
                <w:rFonts w:ascii="Times New Roman" w:eastAsia="方正仿宋简体"/>
                <w:sz w:val="28"/>
                <w:szCs w:val="28"/>
              </w:rPr>
              <w:t>姓</w:t>
            </w:r>
            <w:r w:rsidRPr="006B64F3">
              <w:rPr>
                <w:rFonts w:ascii="Times New Roman" w:eastAsia="方正仿宋简体"/>
                <w:sz w:val="28"/>
                <w:szCs w:val="28"/>
              </w:rPr>
              <w:t xml:space="preserve">     </w:t>
            </w:r>
            <w:r w:rsidRPr="006B64F3">
              <w:rPr>
                <w:rFonts w:ascii="Times New Roman" w:eastAsia="方正仿宋简体"/>
                <w:sz w:val="28"/>
                <w:szCs w:val="28"/>
              </w:rPr>
              <w:t>名</w:t>
            </w:r>
          </w:p>
        </w:tc>
        <w:tc>
          <w:tcPr>
            <w:tcW w:w="2767" w:type="dxa"/>
            <w:vAlign w:val="center"/>
          </w:tcPr>
          <w:p w:rsidR="009E2615" w:rsidRPr="006B64F3" w:rsidRDefault="000E1F44" w:rsidP="007D7170">
            <w:pPr>
              <w:snapToGrid w:val="0"/>
              <w:spacing w:line="460" w:lineRule="exact"/>
              <w:jc w:val="center"/>
              <w:rPr>
                <w:rFonts w:ascii="Times New Roman" w:eastAsia="方正仿宋简体"/>
                <w:sz w:val="28"/>
                <w:szCs w:val="28"/>
              </w:rPr>
            </w:pPr>
            <w:r>
              <w:rPr>
                <w:rFonts w:ascii="Times New Roman" w:eastAsia="方正仿宋简体" w:hint="eastAsia"/>
                <w:sz w:val="28"/>
                <w:szCs w:val="28"/>
              </w:rPr>
              <w:t>陆清华</w:t>
            </w:r>
          </w:p>
        </w:tc>
        <w:tc>
          <w:tcPr>
            <w:tcW w:w="1538" w:type="dxa"/>
            <w:vAlign w:val="center"/>
          </w:tcPr>
          <w:p w:rsidR="009E2615" w:rsidRPr="006B64F3" w:rsidRDefault="009E2615" w:rsidP="007D7170">
            <w:pPr>
              <w:snapToGrid w:val="0"/>
              <w:spacing w:line="460" w:lineRule="exact"/>
              <w:jc w:val="center"/>
              <w:rPr>
                <w:rFonts w:ascii="Times New Roman" w:eastAsia="方正仿宋简体"/>
                <w:sz w:val="28"/>
                <w:szCs w:val="28"/>
              </w:rPr>
            </w:pPr>
            <w:r w:rsidRPr="006B64F3">
              <w:rPr>
                <w:rFonts w:ascii="Times New Roman" w:eastAsia="方正仿宋简体"/>
                <w:sz w:val="28"/>
                <w:szCs w:val="28"/>
              </w:rPr>
              <w:t>性别</w:t>
            </w:r>
          </w:p>
        </w:tc>
        <w:tc>
          <w:tcPr>
            <w:tcW w:w="2435" w:type="dxa"/>
            <w:vAlign w:val="center"/>
          </w:tcPr>
          <w:p w:rsidR="009E2615" w:rsidRPr="006B64F3" w:rsidRDefault="000E1F44" w:rsidP="007D7170">
            <w:pPr>
              <w:snapToGrid w:val="0"/>
              <w:spacing w:line="460" w:lineRule="exact"/>
              <w:jc w:val="center"/>
              <w:rPr>
                <w:rFonts w:ascii="Times New Roman" w:eastAsia="方正仿宋简体"/>
                <w:sz w:val="28"/>
                <w:szCs w:val="28"/>
              </w:rPr>
            </w:pPr>
            <w:r>
              <w:rPr>
                <w:rFonts w:ascii="Times New Roman" w:eastAsia="方正仿宋简体" w:hint="eastAsia"/>
                <w:sz w:val="28"/>
                <w:szCs w:val="28"/>
              </w:rPr>
              <w:t>女</w:t>
            </w:r>
          </w:p>
        </w:tc>
      </w:tr>
      <w:tr w:rsidR="009E2615" w:rsidRPr="006B64F3" w:rsidTr="007D7170">
        <w:trPr>
          <w:trHeight w:val="422"/>
          <w:jc w:val="center"/>
        </w:trPr>
        <w:tc>
          <w:tcPr>
            <w:tcW w:w="2328" w:type="dxa"/>
            <w:gridSpan w:val="2"/>
            <w:vAlign w:val="center"/>
          </w:tcPr>
          <w:p w:rsidR="009E2615" w:rsidRPr="006B64F3" w:rsidRDefault="009E2615" w:rsidP="007D7170">
            <w:pPr>
              <w:snapToGrid w:val="0"/>
              <w:spacing w:line="460" w:lineRule="exact"/>
              <w:ind w:left="-3"/>
              <w:jc w:val="center"/>
              <w:rPr>
                <w:rFonts w:ascii="Times New Roman" w:eastAsia="方正仿宋简体"/>
                <w:sz w:val="28"/>
                <w:szCs w:val="28"/>
              </w:rPr>
            </w:pPr>
            <w:r w:rsidRPr="006B64F3">
              <w:rPr>
                <w:rFonts w:ascii="Times New Roman" w:eastAsia="方正仿宋简体"/>
                <w:sz w:val="28"/>
                <w:szCs w:val="28"/>
              </w:rPr>
              <w:t>出生年月</w:t>
            </w:r>
          </w:p>
        </w:tc>
        <w:tc>
          <w:tcPr>
            <w:tcW w:w="2767" w:type="dxa"/>
            <w:vAlign w:val="center"/>
          </w:tcPr>
          <w:p w:rsidR="009E2615" w:rsidRPr="006B64F3" w:rsidRDefault="000E1F44" w:rsidP="007D7170">
            <w:pPr>
              <w:snapToGrid w:val="0"/>
              <w:spacing w:line="460" w:lineRule="exact"/>
              <w:ind w:left="264"/>
              <w:jc w:val="center"/>
              <w:rPr>
                <w:rFonts w:ascii="Times New Roman" w:eastAsia="方正仿宋简体"/>
                <w:sz w:val="28"/>
                <w:szCs w:val="28"/>
              </w:rPr>
            </w:pPr>
            <w:r>
              <w:rPr>
                <w:rFonts w:ascii="Times New Roman" w:eastAsia="方正仿宋简体" w:hint="eastAsia"/>
                <w:sz w:val="28"/>
                <w:szCs w:val="28"/>
              </w:rPr>
              <w:t>1979</w:t>
            </w:r>
            <w:r>
              <w:rPr>
                <w:rFonts w:ascii="Times New Roman" w:eastAsia="方正仿宋简体" w:hint="eastAsia"/>
                <w:sz w:val="28"/>
                <w:szCs w:val="28"/>
              </w:rPr>
              <w:t>年</w:t>
            </w:r>
            <w:r>
              <w:rPr>
                <w:rFonts w:ascii="Times New Roman" w:eastAsia="方正仿宋简体" w:hint="eastAsia"/>
                <w:sz w:val="28"/>
                <w:szCs w:val="28"/>
              </w:rPr>
              <w:t>7</w:t>
            </w:r>
            <w:r>
              <w:rPr>
                <w:rFonts w:ascii="Times New Roman" w:eastAsia="方正仿宋简体" w:hint="eastAsia"/>
                <w:sz w:val="28"/>
                <w:szCs w:val="28"/>
              </w:rPr>
              <w:t>月</w:t>
            </w:r>
          </w:p>
        </w:tc>
        <w:tc>
          <w:tcPr>
            <w:tcW w:w="1538" w:type="dxa"/>
            <w:vAlign w:val="center"/>
          </w:tcPr>
          <w:p w:rsidR="009E2615" w:rsidRPr="006B64F3" w:rsidRDefault="009E2615" w:rsidP="007D7170">
            <w:pPr>
              <w:snapToGrid w:val="0"/>
              <w:spacing w:line="460" w:lineRule="exact"/>
              <w:jc w:val="center"/>
              <w:rPr>
                <w:rFonts w:ascii="Times New Roman" w:eastAsia="方正仿宋简体"/>
                <w:sz w:val="28"/>
                <w:szCs w:val="28"/>
              </w:rPr>
            </w:pPr>
            <w:r w:rsidRPr="006B64F3">
              <w:rPr>
                <w:rFonts w:ascii="Times New Roman" w:eastAsia="方正仿宋简体"/>
                <w:sz w:val="28"/>
                <w:szCs w:val="28"/>
              </w:rPr>
              <w:t>最后</w:t>
            </w:r>
          </w:p>
          <w:p w:rsidR="009E2615" w:rsidRPr="006B64F3" w:rsidRDefault="009E2615" w:rsidP="007D7170">
            <w:pPr>
              <w:snapToGrid w:val="0"/>
              <w:spacing w:line="460" w:lineRule="exact"/>
              <w:jc w:val="center"/>
              <w:rPr>
                <w:rFonts w:ascii="Times New Roman" w:eastAsia="方正仿宋简体"/>
                <w:sz w:val="28"/>
                <w:szCs w:val="28"/>
              </w:rPr>
            </w:pPr>
            <w:r w:rsidRPr="006B64F3">
              <w:rPr>
                <w:rFonts w:ascii="Times New Roman" w:eastAsia="方正仿宋简体"/>
                <w:sz w:val="28"/>
                <w:szCs w:val="28"/>
              </w:rPr>
              <w:t>学历</w:t>
            </w:r>
          </w:p>
        </w:tc>
        <w:tc>
          <w:tcPr>
            <w:tcW w:w="2435" w:type="dxa"/>
            <w:vAlign w:val="center"/>
          </w:tcPr>
          <w:p w:rsidR="009E2615" w:rsidRPr="006B64F3" w:rsidRDefault="000E1F44" w:rsidP="007D7170">
            <w:pPr>
              <w:snapToGrid w:val="0"/>
              <w:spacing w:line="460" w:lineRule="exact"/>
              <w:jc w:val="center"/>
              <w:rPr>
                <w:rFonts w:ascii="Times New Roman" w:eastAsia="方正仿宋简体"/>
                <w:sz w:val="28"/>
                <w:szCs w:val="28"/>
              </w:rPr>
            </w:pPr>
            <w:r>
              <w:rPr>
                <w:rFonts w:ascii="Times New Roman" w:eastAsia="方正仿宋简体" w:hint="eastAsia"/>
                <w:sz w:val="28"/>
                <w:szCs w:val="28"/>
              </w:rPr>
              <w:t>硕士</w:t>
            </w:r>
          </w:p>
        </w:tc>
      </w:tr>
      <w:tr w:rsidR="009E2615" w:rsidRPr="006B64F3" w:rsidTr="007D7170">
        <w:trPr>
          <w:trHeight w:val="422"/>
          <w:jc w:val="center"/>
        </w:trPr>
        <w:tc>
          <w:tcPr>
            <w:tcW w:w="2328" w:type="dxa"/>
            <w:gridSpan w:val="2"/>
            <w:vAlign w:val="center"/>
          </w:tcPr>
          <w:p w:rsidR="009E2615" w:rsidRPr="006B64F3" w:rsidRDefault="009E2615" w:rsidP="007D7170">
            <w:pPr>
              <w:snapToGrid w:val="0"/>
              <w:spacing w:line="460" w:lineRule="exact"/>
              <w:ind w:left="-3"/>
              <w:jc w:val="center"/>
              <w:rPr>
                <w:rFonts w:ascii="Times New Roman" w:eastAsia="方正仿宋简体"/>
                <w:sz w:val="28"/>
                <w:szCs w:val="28"/>
              </w:rPr>
            </w:pPr>
            <w:r w:rsidRPr="006B64F3">
              <w:rPr>
                <w:rFonts w:ascii="Times New Roman" w:eastAsia="方正仿宋简体"/>
                <w:sz w:val="28"/>
                <w:szCs w:val="28"/>
              </w:rPr>
              <w:t>参加工作</w:t>
            </w:r>
          </w:p>
          <w:p w:rsidR="009E2615" w:rsidRPr="006B64F3" w:rsidRDefault="009E2615" w:rsidP="007D7170">
            <w:pPr>
              <w:snapToGrid w:val="0"/>
              <w:spacing w:line="460" w:lineRule="exact"/>
              <w:ind w:left="-3"/>
              <w:jc w:val="center"/>
              <w:rPr>
                <w:rFonts w:ascii="Times New Roman" w:eastAsia="方正仿宋简体"/>
                <w:sz w:val="28"/>
                <w:szCs w:val="28"/>
              </w:rPr>
            </w:pPr>
            <w:r w:rsidRPr="006B64F3">
              <w:rPr>
                <w:rFonts w:ascii="Times New Roman" w:eastAsia="方正仿宋简体"/>
                <w:sz w:val="28"/>
                <w:szCs w:val="28"/>
              </w:rPr>
              <w:t>时间</w:t>
            </w:r>
          </w:p>
        </w:tc>
        <w:tc>
          <w:tcPr>
            <w:tcW w:w="2767" w:type="dxa"/>
            <w:vAlign w:val="center"/>
          </w:tcPr>
          <w:p w:rsidR="009E2615" w:rsidRPr="006B64F3" w:rsidRDefault="000E1F44" w:rsidP="007D7170">
            <w:pPr>
              <w:snapToGrid w:val="0"/>
              <w:spacing w:line="460" w:lineRule="exact"/>
              <w:ind w:left="264"/>
              <w:jc w:val="center"/>
              <w:rPr>
                <w:rFonts w:ascii="Times New Roman" w:eastAsia="方正仿宋简体"/>
                <w:sz w:val="28"/>
                <w:szCs w:val="28"/>
              </w:rPr>
            </w:pPr>
            <w:r>
              <w:rPr>
                <w:rFonts w:ascii="Times New Roman" w:eastAsia="方正仿宋简体" w:hint="eastAsia"/>
                <w:sz w:val="28"/>
                <w:szCs w:val="28"/>
              </w:rPr>
              <w:t>2002</w:t>
            </w:r>
            <w:r>
              <w:rPr>
                <w:rFonts w:ascii="Times New Roman" w:eastAsia="方正仿宋简体" w:hint="eastAsia"/>
                <w:sz w:val="28"/>
                <w:szCs w:val="28"/>
              </w:rPr>
              <w:t>年</w:t>
            </w:r>
            <w:r>
              <w:rPr>
                <w:rFonts w:ascii="Times New Roman" w:eastAsia="方正仿宋简体" w:hint="eastAsia"/>
                <w:sz w:val="28"/>
                <w:szCs w:val="28"/>
              </w:rPr>
              <w:t>7</w:t>
            </w:r>
            <w:r>
              <w:rPr>
                <w:rFonts w:ascii="Times New Roman" w:eastAsia="方正仿宋简体" w:hint="eastAsia"/>
                <w:sz w:val="28"/>
                <w:szCs w:val="28"/>
              </w:rPr>
              <w:t>月</w:t>
            </w:r>
          </w:p>
        </w:tc>
        <w:tc>
          <w:tcPr>
            <w:tcW w:w="1538" w:type="dxa"/>
            <w:vAlign w:val="center"/>
          </w:tcPr>
          <w:p w:rsidR="009E2615" w:rsidRPr="006B64F3" w:rsidRDefault="009E2615" w:rsidP="007D7170">
            <w:pPr>
              <w:snapToGrid w:val="0"/>
              <w:spacing w:line="460" w:lineRule="exact"/>
              <w:ind w:left="-3"/>
              <w:jc w:val="center"/>
              <w:rPr>
                <w:rFonts w:ascii="Times New Roman" w:eastAsia="方正仿宋简体"/>
                <w:sz w:val="28"/>
                <w:szCs w:val="28"/>
              </w:rPr>
            </w:pPr>
            <w:r w:rsidRPr="006B64F3">
              <w:rPr>
                <w:rFonts w:ascii="Times New Roman" w:eastAsia="方正仿宋简体"/>
                <w:sz w:val="28"/>
                <w:szCs w:val="28"/>
              </w:rPr>
              <w:t>职业院校</w:t>
            </w:r>
          </w:p>
          <w:p w:rsidR="009E2615" w:rsidRPr="006B64F3" w:rsidRDefault="009E2615" w:rsidP="007D7170">
            <w:pPr>
              <w:snapToGrid w:val="0"/>
              <w:spacing w:line="460" w:lineRule="exact"/>
              <w:ind w:left="-3"/>
              <w:jc w:val="center"/>
              <w:rPr>
                <w:rFonts w:ascii="Times New Roman" w:eastAsia="方正仿宋简体"/>
                <w:sz w:val="28"/>
                <w:szCs w:val="28"/>
              </w:rPr>
            </w:pPr>
            <w:r w:rsidRPr="006B64F3">
              <w:rPr>
                <w:rFonts w:ascii="Times New Roman" w:eastAsia="方正仿宋简体"/>
                <w:sz w:val="28"/>
                <w:szCs w:val="28"/>
              </w:rPr>
              <w:t>教龄</w:t>
            </w:r>
          </w:p>
        </w:tc>
        <w:tc>
          <w:tcPr>
            <w:tcW w:w="2435" w:type="dxa"/>
            <w:vAlign w:val="center"/>
          </w:tcPr>
          <w:p w:rsidR="009E2615" w:rsidRPr="006B64F3" w:rsidRDefault="007C3D80" w:rsidP="007D7170">
            <w:pPr>
              <w:snapToGrid w:val="0"/>
              <w:spacing w:line="460" w:lineRule="exact"/>
              <w:jc w:val="center"/>
              <w:rPr>
                <w:rFonts w:ascii="Times New Roman" w:eastAsia="方正仿宋简体"/>
                <w:sz w:val="28"/>
                <w:szCs w:val="28"/>
              </w:rPr>
            </w:pPr>
            <w:r>
              <w:rPr>
                <w:rFonts w:ascii="Times New Roman" w:eastAsia="方正仿宋简体" w:hint="eastAsia"/>
                <w:sz w:val="28"/>
                <w:szCs w:val="28"/>
              </w:rPr>
              <w:t>16</w:t>
            </w:r>
            <w:r>
              <w:rPr>
                <w:rFonts w:ascii="Times New Roman" w:eastAsia="方正仿宋简体" w:hint="eastAsia"/>
                <w:sz w:val="28"/>
                <w:szCs w:val="28"/>
              </w:rPr>
              <w:t>年</w:t>
            </w:r>
          </w:p>
        </w:tc>
      </w:tr>
      <w:tr w:rsidR="009E2615" w:rsidRPr="006B64F3" w:rsidTr="007D7170">
        <w:trPr>
          <w:trHeight w:val="422"/>
          <w:jc w:val="center"/>
        </w:trPr>
        <w:tc>
          <w:tcPr>
            <w:tcW w:w="2328" w:type="dxa"/>
            <w:gridSpan w:val="2"/>
            <w:vAlign w:val="center"/>
          </w:tcPr>
          <w:p w:rsidR="009E2615" w:rsidRPr="006B64F3" w:rsidRDefault="009E2615" w:rsidP="007D7170">
            <w:pPr>
              <w:snapToGrid w:val="0"/>
              <w:spacing w:line="460" w:lineRule="exact"/>
              <w:ind w:left="-3"/>
              <w:jc w:val="center"/>
              <w:rPr>
                <w:rFonts w:ascii="Times New Roman" w:eastAsia="方正仿宋简体"/>
                <w:sz w:val="28"/>
                <w:szCs w:val="28"/>
              </w:rPr>
            </w:pPr>
            <w:r w:rsidRPr="006B64F3">
              <w:rPr>
                <w:rFonts w:ascii="Times New Roman" w:eastAsia="方正仿宋简体"/>
                <w:sz w:val="28"/>
                <w:szCs w:val="28"/>
              </w:rPr>
              <w:t>专业技术</w:t>
            </w:r>
          </w:p>
          <w:p w:rsidR="009E2615" w:rsidRPr="006B64F3" w:rsidRDefault="009E2615" w:rsidP="007D7170">
            <w:pPr>
              <w:snapToGrid w:val="0"/>
              <w:spacing w:line="460" w:lineRule="exact"/>
              <w:ind w:left="-3"/>
              <w:jc w:val="center"/>
              <w:rPr>
                <w:rFonts w:ascii="Times New Roman" w:eastAsia="方正仿宋简体"/>
                <w:sz w:val="28"/>
                <w:szCs w:val="28"/>
              </w:rPr>
            </w:pPr>
            <w:r w:rsidRPr="006B64F3">
              <w:rPr>
                <w:rFonts w:ascii="Times New Roman" w:eastAsia="方正仿宋简体"/>
                <w:sz w:val="28"/>
                <w:szCs w:val="28"/>
              </w:rPr>
              <w:t>职称</w:t>
            </w:r>
          </w:p>
        </w:tc>
        <w:tc>
          <w:tcPr>
            <w:tcW w:w="2767" w:type="dxa"/>
            <w:vAlign w:val="center"/>
          </w:tcPr>
          <w:p w:rsidR="009E2615" w:rsidRPr="006B64F3" w:rsidRDefault="007C3D80" w:rsidP="007D7170">
            <w:pPr>
              <w:snapToGrid w:val="0"/>
              <w:spacing w:line="460" w:lineRule="exact"/>
              <w:ind w:left="264"/>
              <w:jc w:val="center"/>
              <w:rPr>
                <w:rFonts w:ascii="Times New Roman" w:eastAsia="方正仿宋简体"/>
                <w:sz w:val="28"/>
                <w:szCs w:val="28"/>
              </w:rPr>
            </w:pPr>
            <w:r>
              <w:rPr>
                <w:rFonts w:ascii="Times New Roman" w:eastAsia="方正仿宋简体" w:hint="eastAsia"/>
                <w:sz w:val="28"/>
                <w:szCs w:val="28"/>
              </w:rPr>
              <w:t>副教授</w:t>
            </w:r>
          </w:p>
        </w:tc>
        <w:tc>
          <w:tcPr>
            <w:tcW w:w="1538" w:type="dxa"/>
            <w:vAlign w:val="center"/>
          </w:tcPr>
          <w:p w:rsidR="009E2615" w:rsidRPr="006B64F3" w:rsidRDefault="009E2615" w:rsidP="007D7170">
            <w:pPr>
              <w:snapToGrid w:val="0"/>
              <w:spacing w:line="460" w:lineRule="exact"/>
              <w:jc w:val="center"/>
              <w:rPr>
                <w:rFonts w:ascii="Times New Roman" w:eastAsia="方正仿宋简体"/>
                <w:sz w:val="28"/>
                <w:szCs w:val="28"/>
              </w:rPr>
            </w:pPr>
            <w:r w:rsidRPr="006B64F3">
              <w:rPr>
                <w:rFonts w:ascii="Times New Roman" w:eastAsia="方正仿宋简体"/>
                <w:sz w:val="28"/>
                <w:szCs w:val="28"/>
              </w:rPr>
              <w:t>现任党政</w:t>
            </w:r>
          </w:p>
          <w:p w:rsidR="009E2615" w:rsidRPr="006B64F3" w:rsidRDefault="009E2615" w:rsidP="007D7170">
            <w:pPr>
              <w:snapToGrid w:val="0"/>
              <w:spacing w:line="460" w:lineRule="exact"/>
              <w:ind w:left="-3"/>
              <w:jc w:val="center"/>
              <w:rPr>
                <w:rFonts w:ascii="Times New Roman" w:eastAsia="方正仿宋简体"/>
                <w:sz w:val="28"/>
                <w:szCs w:val="28"/>
              </w:rPr>
            </w:pPr>
            <w:r w:rsidRPr="006B64F3">
              <w:rPr>
                <w:rFonts w:ascii="Times New Roman" w:eastAsia="方正仿宋简体"/>
                <w:sz w:val="28"/>
                <w:szCs w:val="28"/>
              </w:rPr>
              <w:t>职务</w:t>
            </w:r>
          </w:p>
        </w:tc>
        <w:tc>
          <w:tcPr>
            <w:tcW w:w="2435" w:type="dxa"/>
            <w:vAlign w:val="center"/>
          </w:tcPr>
          <w:p w:rsidR="009E2615" w:rsidRPr="006B64F3" w:rsidRDefault="007C3D80" w:rsidP="007D7170">
            <w:pPr>
              <w:snapToGrid w:val="0"/>
              <w:spacing w:line="460" w:lineRule="exact"/>
              <w:jc w:val="center"/>
              <w:rPr>
                <w:rFonts w:ascii="Times New Roman" w:eastAsia="方正仿宋简体"/>
                <w:sz w:val="28"/>
                <w:szCs w:val="28"/>
              </w:rPr>
            </w:pPr>
            <w:r>
              <w:rPr>
                <w:rFonts w:ascii="Times New Roman" w:eastAsia="方正仿宋简体" w:hint="eastAsia"/>
                <w:sz w:val="28"/>
                <w:szCs w:val="28"/>
              </w:rPr>
              <w:t>教研室主任</w:t>
            </w:r>
          </w:p>
        </w:tc>
      </w:tr>
      <w:tr w:rsidR="009E2615" w:rsidRPr="006B64F3" w:rsidTr="007D7170">
        <w:trPr>
          <w:trHeight w:hRule="exact" w:val="577"/>
          <w:jc w:val="center"/>
        </w:trPr>
        <w:tc>
          <w:tcPr>
            <w:tcW w:w="2328" w:type="dxa"/>
            <w:gridSpan w:val="2"/>
            <w:vAlign w:val="center"/>
          </w:tcPr>
          <w:p w:rsidR="009E2615" w:rsidRPr="006B64F3" w:rsidRDefault="009E2615" w:rsidP="007D7170">
            <w:pPr>
              <w:snapToGrid w:val="0"/>
              <w:spacing w:line="460" w:lineRule="exact"/>
              <w:jc w:val="center"/>
              <w:rPr>
                <w:rFonts w:ascii="Times New Roman" w:eastAsia="方正仿宋简体"/>
                <w:sz w:val="28"/>
                <w:szCs w:val="28"/>
              </w:rPr>
            </w:pPr>
            <w:r w:rsidRPr="006B64F3">
              <w:rPr>
                <w:rFonts w:ascii="Times New Roman" w:eastAsia="方正仿宋简体"/>
                <w:sz w:val="28"/>
                <w:szCs w:val="28"/>
              </w:rPr>
              <w:t>工作单位</w:t>
            </w:r>
          </w:p>
        </w:tc>
        <w:tc>
          <w:tcPr>
            <w:tcW w:w="2767" w:type="dxa"/>
            <w:vAlign w:val="center"/>
          </w:tcPr>
          <w:p w:rsidR="009E2615" w:rsidRPr="006B64F3" w:rsidRDefault="007C3D80" w:rsidP="007D7170">
            <w:pPr>
              <w:snapToGrid w:val="0"/>
              <w:spacing w:line="460" w:lineRule="exact"/>
              <w:jc w:val="center"/>
              <w:rPr>
                <w:rFonts w:ascii="Times New Roman" w:eastAsia="方正仿宋简体"/>
                <w:sz w:val="28"/>
                <w:szCs w:val="28"/>
              </w:rPr>
            </w:pPr>
            <w:r>
              <w:rPr>
                <w:rFonts w:ascii="Times New Roman" w:eastAsia="方正仿宋简体" w:hint="eastAsia"/>
                <w:sz w:val="28"/>
                <w:szCs w:val="28"/>
              </w:rPr>
              <w:t>天津滨海职业学院</w:t>
            </w:r>
          </w:p>
        </w:tc>
        <w:tc>
          <w:tcPr>
            <w:tcW w:w="1538" w:type="dxa"/>
            <w:vAlign w:val="center"/>
          </w:tcPr>
          <w:p w:rsidR="009E2615" w:rsidRPr="006B64F3" w:rsidRDefault="009E2615" w:rsidP="007D7170">
            <w:pPr>
              <w:snapToGrid w:val="0"/>
              <w:spacing w:line="460" w:lineRule="exact"/>
              <w:jc w:val="center"/>
              <w:rPr>
                <w:rFonts w:ascii="Times New Roman" w:eastAsia="方正仿宋简体"/>
                <w:sz w:val="28"/>
                <w:szCs w:val="28"/>
              </w:rPr>
            </w:pPr>
            <w:r w:rsidRPr="006B64F3">
              <w:rPr>
                <w:rFonts w:ascii="Times New Roman" w:eastAsia="方正仿宋简体"/>
                <w:sz w:val="28"/>
                <w:szCs w:val="28"/>
              </w:rPr>
              <w:t>办公电话</w:t>
            </w:r>
          </w:p>
        </w:tc>
        <w:tc>
          <w:tcPr>
            <w:tcW w:w="2435" w:type="dxa"/>
            <w:vAlign w:val="center"/>
          </w:tcPr>
          <w:p w:rsidR="009E2615" w:rsidRPr="006B64F3" w:rsidRDefault="007C3D80" w:rsidP="007D7170">
            <w:pPr>
              <w:snapToGrid w:val="0"/>
              <w:spacing w:line="460" w:lineRule="exact"/>
              <w:ind w:left="99"/>
              <w:jc w:val="center"/>
              <w:rPr>
                <w:rFonts w:ascii="Times New Roman" w:eastAsia="方正仿宋简体"/>
                <w:sz w:val="28"/>
                <w:szCs w:val="28"/>
              </w:rPr>
            </w:pPr>
            <w:r>
              <w:rPr>
                <w:rFonts w:ascii="Times New Roman" w:eastAsia="方正仿宋简体" w:hint="eastAsia"/>
                <w:sz w:val="28"/>
                <w:szCs w:val="28"/>
              </w:rPr>
              <w:t>022-25217659</w:t>
            </w:r>
          </w:p>
        </w:tc>
      </w:tr>
      <w:tr w:rsidR="009E2615" w:rsidRPr="006B64F3" w:rsidTr="007D7170">
        <w:trPr>
          <w:trHeight w:val="422"/>
          <w:jc w:val="center"/>
        </w:trPr>
        <w:tc>
          <w:tcPr>
            <w:tcW w:w="2328" w:type="dxa"/>
            <w:gridSpan w:val="2"/>
            <w:vAlign w:val="center"/>
          </w:tcPr>
          <w:p w:rsidR="009E2615" w:rsidRPr="006B64F3" w:rsidRDefault="009E2615" w:rsidP="007D7170">
            <w:pPr>
              <w:snapToGrid w:val="0"/>
              <w:spacing w:line="460" w:lineRule="exact"/>
              <w:ind w:left="-3"/>
              <w:jc w:val="center"/>
              <w:rPr>
                <w:rFonts w:ascii="Times New Roman" w:eastAsia="方正仿宋简体"/>
                <w:sz w:val="28"/>
                <w:szCs w:val="28"/>
              </w:rPr>
            </w:pPr>
            <w:r w:rsidRPr="006B64F3">
              <w:rPr>
                <w:rFonts w:ascii="Times New Roman" w:eastAsia="方正仿宋简体"/>
                <w:sz w:val="28"/>
                <w:szCs w:val="28"/>
              </w:rPr>
              <w:t>现从事工作</w:t>
            </w:r>
          </w:p>
          <w:p w:rsidR="009E2615" w:rsidRPr="006B64F3" w:rsidRDefault="009E2615" w:rsidP="007D7170">
            <w:pPr>
              <w:snapToGrid w:val="0"/>
              <w:spacing w:line="460" w:lineRule="exact"/>
              <w:ind w:left="-3"/>
              <w:jc w:val="center"/>
              <w:rPr>
                <w:rFonts w:ascii="Times New Roman" w:eastAsia="方正仿宋简体"/>
                <w:sz w:val="28"/>
                <w:szCs w:val="28"/>
              </w:rPr>
            </w:pPr>
            <w:r w:rsidRPr="006B64F3">
              <w:rPr>
                <w:rFonts w:ascii="Times New Roman" w:eastAsia="方正仿宋简体"/>
                <w:sz w:val="28"/>
                <w:szCs w:val="28"/>
              </w:rPr>
              <w:t>及专长</w:t>
            </w:r>
          </w:p>
        </w:tc>
        <w:tc>
          <w:tcPr>
            <w:tcW w:w="2767" w:type="dxa"/>
            <w:vAlign w:val="center"/>
          </w:tcPr>
          <w:p w:rsidR="009E2615" w:rsidRPr="006B64F3" w:rsidRDefault="007C3D80" w:rsidP="007D7170">
            <w:pPr>
              <w:snapToGrid w:val="0"/>
              <w:spacing w:line="460" w:lineRule="exact"/>
              <w:jc w:val="center"/>
              <w:rPr>
                <w:rFonts w:ascii="Times New Roman" w:eastAsia="方正仿宋简体"/>
                <w:sz w:val="28"/>
                <w:szCs w:val="28"/>
              </w:rPr>
            </w:pPr>
            <w:r>
              <w:rPr>
                <w:rFonts w:ascii="Times New Roman" w:eastAsia="方正仿宋简体" w:hint="eastAsia"/>
                <w:sz w:val="28"/>
                <w:szCs w:val="28"/>
              </w:rPr>
              <w:t>连锁经营、信息管理</w:t>
            </w:r>
          </w:p>
        </w:tc>
        <w:tc>
          <w:tcPr>
            <w:tcW w:w="1538" w:type="dxa"/>
            <w:vAlign w:val="center"/>
          </w:tcPr>
          <w:p w:rsidR="009E2615" w:rsidRPr="006B64F3" w:rsidRDefault="009E2615" w:rsidP="007D7170">
            <w:pPr>
              <w:snapToGrid w:val="0"/>
              <w:spacing w:line="460" w:lineRule="exact"/>
              <w:jc w:val="center"/>
              <w:rPr>
                <w:rFonts w:ascii="Times New Roman" w:eastAsia="方正仿宋简体"/>
                <w:sz w:val="28"/>
                <w:szCs w:val="28"/>
              </w:rPr>
            </w:pPr>
            <w:r w:rsidRPr="006B64F3">
              <w:rPr>
                <w:rFonts w:ascii="Times New Roman" w:eastAsia="方正仿宋简体"/>
                <w:sz w:val="28"/>
                <w:szCs w:val="28"/>
              </w:rPr>
              <w:t>移动电话</w:t>
            </w:r>
          </w:p>
        </w:tc>
        <w:tc>
          <w:tcPr>
            <w:tcW w:w="2435" w:type="dxa"/>
            <w:vAlign w:val="center"/>
          </w:tcPr>
          <w:p w:rsidR="009E2615" w:rsidRPr="006B64F3" w:rsidRDefault="007C3D80" w:rsidP="007D7170">
            <w:pPr>
              <w:snapToGrid w:val="0"/>
              <w:spacing w:line="460" w:lineRule="exact"/>
              <w:jc w:val="center"/>
              <w:rPr>
                <w:rFonts w:ascii="Times New Roman" w:eastAsia="方正仿宋简体"/>
                <w:sz w:val="28"/>
                <w:szCs w:val="28"/>
              </w:rPr>
            </w:pPr>
            <w:r>
              <w:rPr>
                <w:rFonts w:ascii="Times New Roman" w:eastAsia="方正仿宋简体" w:hint="eastAsia"/>
                <w:sz w:val="28"/>
                <w:szCs w:val="28"/>
              </w:rPr>
              <w:t>13821190159</w:t>
            </w:r>
          </w:p>
        </w:tc>
      </w:tr>
      <w:tr w:rsidR="009E2615" w:rsidRPr="006B64F3" w:rsidTr="007D7170">
        <w:trPr>
          <w:trHeight w:val="544"/>
          <w:jc w:val="center"/>
        </w:trPr>
        <w:tc>
          <w:tcPr>
            <w:tcW w:w="2328" w:type="dxa"/>
            <w:gridSpan w:val="2"/>
            <w:vAlign w:val="center"/>
          </w:tcPr>
          <w:p w:rsidR="009E2615" w:rsidRPr="006B64F3" w:rsidRDefault="009E2615" w:rsidP="007D7170">
            <w:pPr>
              <w:spacing w:line="460" w:lineRule="exact"/>
              <w:jc w:val="center"/>
              <w:rPr>
                <w:rFonts w:ascii="Times New Roman" w:eastAsia="方正仿宋简体"/>
                <w:sz w:val="28"/>
                <w:szCs w:val="28"/>
              </w:rPr>
            </w:pPr>
            <w:r w:rsidRPr="006B64F3">
              <w:rPr>
                <w:rFonts w:ascii="Times New Roman" w:eastAsia="方正仿宋简体"/>
                <w:sz w:val="28"/>
                <w:szCs w:val="28"/>
              </w:rPr>
              <w:t>电子信箱</w:t>
            </w:r>
          </w:p>
        </w:tc>
        <w:tc>
          <w:tcPr>
            <w:tcW w:w="2767" w:type="dxa"/>
            <w:vAlign w:val="center"/>
          </w:tcPr>
          <w:p w:rsidR="009E2615" w:rsidRPr="006B64F3" w:rsidRDefault="007C3D80" w:rsidP="007D7170">
            <w:pPr>
              <w:spacing w:line="460" w:lineRule="exact"/>
              <w:jc w:val="center"/>
              <w:rPr>
                <w:rFonts w:ascii="Times New Roman" w:eastAsia="方正仿宋简体"/>
                <w:sz w:val="28"/>
                <w:szCs w:val="28"/>
              </w:rPr>
            </w:pPr>
            <w:r>
              <w:rPr>
                <w:rFonts w:ascii="Times New Roman" w:eastAsia="方正仿宋简体"/>
                <w:sz w:val="28"/>
                <w:szCs w:val="28"/>
              </w:rPr>
              <w:t>L</w:t>
            </w:r>
            <w:r>
              <w:rPr>
                <w:rFonts w:ascii="Times New Roman" w:eastAsia="方正仿宋简体" w:hint="eastAsia"/>
                <w:sz w:val="28"/>
                <w:szCs w:val="28"/>
              </w:rPr>
              <w:t>uqinghua01@126.com</w:t>
            </w:r>
          </w:p>
        </w:tc>
        <w:tc>
          <w:tcPr>
            <w:tcW w:w="1538" w:type="dxa"/>
            <w:vAlign w:val="center"/>
          </w:tcPr>
          <w:p w:rsidR="009E2615" w:rsidRPr="006B64F3" w:rsidRDefault="009E2615" w:rsidP="007D7170">
            <w:pPr>
              <w:spacing w:line="460" w:lineRule="exact"/>
              <w:jc w:val="center"/>
              <w:rPr>
                <w:rFonts w:ascii="Times New Roman" w:eastAsia="方正仿宋简体"/>
                <w:sz w:val="28"/>
                <w:szCs w:val="28"/>
              </w:rPr>
            </w:pPr>
            <w:r w:rsidRPr="006B64F3">
              <w:rPr>
                <w:rFonts w:ascii="Times New Roman" w:eastAsia="方正仿宋简体"/>
                <w:sz w:val="28"/>
                <w:szCs w:val="28"/>
              </w:rPr>
              <w:t>邮政编码</w:t>
            </w:r>
          </w:p>
        </w:tc>
        <w:tc>
          <w:tcPr>
            <w:tcW w:w="2435" w:type="dxa"/>
            <w:vAlign w:val="center"/>
          </w:tcPr>
          <w:p w:rsidR="009E2615" w:rsidRPr="006B64F3" w:rsidRDefault="007C3D80" w:rsidP="007D7170">
            <w:pPr>
              <w:spacing w:line="460" w:lineRule="exact"/>
              <w:jc w:val="center"/>
              <w:rPr>
                <w:rFonts w:ascii="Times New Roman" w:eastAsia="方正仿宋简体"/>
                <w:sz w:val="28"/>
                <w:szCs w:val="28"/>
              </w:rPr>
            </w:pPr>
            <w:r>
              <w:rPr>
                <w:rFonts w:ascii="Times New Roman" w:eastAsia="方正仿宋简体" w:hint="eastAsia"/>
                <w:sz w:val="28"/>
                <w:szCs w:val="28"/>
              </w:rPr>
              <w:t>300450</w:t>
            </w:r>
          </w:p>
        </w:tc>
      </w:tr>
      <w:tr w:rsidR="009E2615" w:rsidRPr="006B64F3" w:rsidTr="007D7170">
        <w:trPr>
          <w:trHeight w:val="849"/>
          <w:jc w:val="center"/>
        </w:trPr>
        <w:tc>
          <w:tcPr>
            <w:tcW w:w="2328" w:type="dxa"/>
            <w:gridSpan w:val="2"/>
            <w:vAlign w:val="center"/>
          </w:tcPr>
          <w:p w:rsidR="009E2615" w:rsidRPr="006B64F3" w:rsidRDefault="009E2615" w:rsidP="007D7170">
            <w:pPr>
              <w:spacing w:line="460" w:lineRule="exact"/>
              <w:jc w:val="center"/>
              <w:rPr>
                <w:rFonts w:ascii="Times New Roman" w:eastAsia="方正仿宋简体"/>
                <w:sz w:val="28"/>
                <w:szCs w:val="28"/>
              </w:rPr>
            </w:pPr>
            <w:r w:rsidRPr="006B64F3">
              <w:rPr>
                <w:rFonts w:ascii="Times New Roman" w:eastAsia="方正仿宋简体"/>
                <w:sz w:val="28"/>
                <w:szCs w:val="28"/>
              </w:rPr>
              <w:t>详细通讯地址</w:t>
            </w:r>
          </w:p>
        </w:tc>
        <w:tc>
          <w:tcPr>
            <w:tcW w:w="6740" w:type="dxa"/>
            <w:gridSpan w:val="3"/>
            <w:vAlign w:val="center"/>
          </w:tcPr>
          <w:p w:rsidR="009E2615" w:rsidRPr="006B64F3" w:rsidRDefault="007C3D80" w:rsidP="007D7170">
            <w:pPr>
              <w:snapToGrid w:val="0"/>
              <w:spacing w:line="460" w:lineRule="exact"/>
              <w:jc w:val="center"/>
              <w:rPr>
                <w:rFonts w:ascii="Times New Roman" w:eastAsia="方正仿宋简体"/>
                <w:sz w:val="28"/>
                <w:szCs w:val="28"/>
              </w:rPr>
            </w:pPr>
            <w:r>
              <w:rPr>
                <w:rFonts w:ascii="Times New Roman" w:eastAsia="方正仿宋简体" w:hint="eastAsia"/>
                <w:sz w:val="28"/>
                <w:szCs w:val="28"/>
              </w:rPr>
              <w:t>天津市塘沽区庐山道</w:t>
            </w:r>
            <w:r>
              <w:rPr>
                <w:rFonts w:ascii="Times New Roman" w:eastAsia="方正仿宋简体" w:hint="eastAsia"/>
                <w:sz w:val="28"/>
                <w:szCs w:val="28"/>
              </w:rPr>
              <w:t>1101</w:t>
            </w:r>
            <w:r>
              <w:rPr>
                <w:rFonts w:ascii="Times New Roman" w:eastAsia="方正仿宋简体" w:hint="eastAsia"/>
                <w:sz w:val="28"/>
                <w:szCs w:val="28"/>
              </w:rPr>
              <w:t>号</w:t>
            </w:r>
          </w:p>
        </w:tc>
      </w:tr>
      <w:tr w:rsidR="009E2615" w:rsidRPr="006B64F3" w:rsidTr="007D7170">
        <w:trPr>
          <w:trHeight w:val="849"/>
          <w:jc w:val="center"/>
        </w:trPr>
        <w:tc>
          <w:tcPr>
            <w:tcW w:w="2328" w:type="dxa"/>
            <w:gridSpan w:val="2"/>
            <w:vAlign w:val="center"/>
          </w:tcPr>
          <w:p w:rsidR="009E2615" w:rsidRPr="006B64F3" w:rsidRDefault="009E2615" w:rsidP="007D7170">
            <w:pPr>
              <w:snapToGrid w:val="0"/>
              <w:spacing w:line="460" w:lineRule="exact"/>
              <w:ind w:left="-3"/>
              <w:jc w:val="center"/>
              <w:rPr>
                <w:rFonts w:ascii="Times New Roman" w:eastAsia="方正仿宋简体"/>
                <w:spacing w:val="-10"/>
                <w:sz w:val="28"/>
                <w:szCs w:val="28"/>
              </w:rPr>
            </w:pPr>
            <w:r w:rsidRPr="006B64F3">
              <w:rPr>
                <w:rFonts w:ascii="Times New Roman" w:eastAsia="方正仿宋简体"/>
                <w:spacing w:val="-10"/>
                <w:sz w:val="28"/>
                <w:szCs w:val="28"/>
              </w:rPr>
              <w:t>何时何地受何种</w:t>
            </w:r>
          </w:p>
          <w:p w:rsidR="009E2615" w:rsidRPr="006B64F3" w:rsidRDefault="009E2615" w:rsidP="007D7170">
            <w:pPr>
              <w:snapToGrid w:val="0"/>
              <w:spacing w:line="460" w:lineRule="exact"/>
              <w:ind w:left="-3"/>
              <w:jc w:val="center"/>
              <w:rPr>
                <w:rFonts w:ascii="Times New Roman" w:eastAsia="方正仿宋简体"/>
                <w:w w:val="80"/>
                <w:sz w:val="28"/>
                <w:szCs w:val="28"/>
              </w:rPr>
            </w:pPr>
            <w:r w:rsidRPr="006B64F3">
              <w:rPr>
                <w:rFonts w:ascii="Times New Roman" w:eastAsia="方正仿宋简体"/>
                <w:spacing w:val="-10"/>
                <w:sz w:val="28"/>
                <w:szCs w:val="28"/>
              </w:rPr>
              <w:t>省部级及以上奖励</w:t>
            </w:r>
          </w:p>
        </w:tc>
        <w:tc>
          <w:tcPr>
            <w:tcW w:w="6740" w:type="dxa"/>
            <w:gridSpan w:val="3"/>
            <w:vAlign w:val="center"/>
          </w:tcPr>
          <w:p w:rsidR="009E2615" w:rsidRPr="006B64F3" w:rsidRDefault="009E2615" w:rsidP="007D7170">
            <w:pPr>
              <w:snapToGrid w:val="0"/>
              <w:spacing w:line="460" w:lineRule="exact"/>
              <w:jc w:val="center"/>
              <w:rPr>
                <w:rFonts w:ascii="Times New Roman" w:eastAsia="方正仿宋简体"/>
                <w:sz w:val="28"/>
                <w:szCs w:val="28"/>
              </w:rPr>
            </w:pPr>
          </w:p>
        </w:tc>
      </w:tr>
      <w:tr w:rsidR="009E2615" w:rsidRPr="006B64F3" w:rsidTr="007D7170">
        <w:trPr>
          <w:trHeight w:val="4248"/>
          <w:jc w:val="center"/>
        </w:trPr>
        <w:tc>
          <w:tcPr>
            <w:tcW w:w="852" w:type="dxa"/>
            <w:vAlign w:val="center"/>
          </w:tcPr>
          <w:p w:rsidR="009E2615" w:rsidRPr="006B64F3" w:rsidRDefault="009E2615" w:rsidP="007D7170">
            <w:pPr>
              <w:ind w:left="-3"/>
              <w:jc w:val="center"/>
              <w:rPr>
                <w:rFonts w:ascii="Times New Roman" w:eastAsia="方正仿宋简体"/>
                <w:sz w:val="28"/>
                <w:szCs w:val="28"/>
              </w:rPr>
            </w:pPr>
            <w:r w:rsidRPr="006B64F3">
              <w:rPr>
                <w:rFonts w:ascii="Times New Roman" w:eastAsia="方正仿宋简体"/>
                <w:sz w:val="28"/>
                <w:szCs w:val="28"/>
              </w:rPr>
              <w:t>主</w:t>
            </w:r>
          </w:p>
          <w:p w:rsidR="009E2615" w:rsidRPr="006B64F3" w:rsidRDefault="009E2615" w:rsidP="007D7170">
            <w:pPr>
              <w:ind w:left="-3"/>
              <w:jc w:val="center"/>
              <w:rPr>
                <w:rFonts w:ascii="Times New Roman" w:eastAsia="方正仿宋简体"/>
                <w:sz w:val="28"/>
                <w:szCs w:val="28"/>
              </w:rPr>
            </w:pPr>
            <w:r w:rsidRPr="006B64F3">
              <w:rPr>
                <w:rFonts w:ascii="Times New Roman" w:eastAsia="方正仿宋简体"/>
                <w:sz w:val="28"/>
                <w:szCs w:val="28"/>
              </w:rPr>
              <w:t>要</w:t>
            </w:r>
          </w:p>
          <w:p w:rsidR="009E2615" w:rsidRPr="006B64F3" w:rsidRDefault="009E2615" w:rsidP="007D7170">
            <w:pPr>
              <w:ind w:left="-3"/>
              <w:jc w:val="center"/>
              <w:rPr>
                <w:rFonts w:ascii="Times New Roman" w:eastAsia="方正仿宋简体"/>
                <w:sz w:val="28"/>
                <w:szCs w:val="28"/>
              </w:rPr>
            </w:pPr>
            <w:r w:rsidRPr="006B64F3">
              <w:rPr>
                <w:rFonts w:ascii="Times New Roman" w:eastAsia="方正仿宋简体"/>
                <w:sz w:val="28"/>
                <w:szCs w:val="28"/>
              </w:rPr>
              <w:t>贡</w:t>
            </w:r>
          </w:p>
          <w:p w:rsidR="009E2615" w:rsidRPr="006B64F3" w:rsidRDefault="009E2615" w:rsidP="007D7170">
            <w:pPr>
              <w:ind w:left="-3"/>
              <w:jc w:val="center"/>
              <w:rPr>
                <w:rFonts w:ascii="Times New Roman" w:eastAsia="方正仿宋简体"/>
                <w:sz w:val="28"/>
                <w:szCs w:val="28"/>
              </w:rPr>
            </w:pPr>
            <w:r w:rsidRPr="006B64F3">
              <w:rPr>
                <w:rFonts w:ascii="Times New Roman" w:eastAsia="方正仿宋简体"/>
                <w:sz w:val="28"/>
                <w:szCs w:val="28"/>
              </w:rPr>
              <w:t>献</w:t>
            </w:r>
          </w:p>
        </w:tc>
        <w:tc>
          <w:tcPr>
            <w:tcW w:w="8216" w:type="dxa"/>
            <w:gridSpan w:val="4"/>
            <w:vAlign w:val="bottom"/>
          </w:tcPr>
          <w:p w:rsidR="00430DC8" w:rsidRDefault="00430DC8" w:rsidP="00430DC8">
            <w:pPr>
              <w:pStyle w:val="pa-29"/>
              <w:spacing w:before="0" w:beforeAutospacing="0" w:after="0" w:afterAutospacing="0"/>
              <w:ind w:firstLineChars="100" w:firstLine="270"/>
              <w:rPr>
                <w:rStyle w:val="ca-5"/>
                <w:sz w:val="27"/>
                <w:szCs w:val="27"/>
              </w:rPr>
            </w:pPr>
            <w:r>
              <w:rPr>
                <w:rStyle w:val="ca-5"/>
                <w:rFonts w:hint="eastAsia"/>
                <w:sz w:val="27"/>
                <w:szCs w:val="27"/>
              </w:rPr>
              <w:t xml:space="preserve">  </w:t>
            </w:r>
            <w:r w:rsidR="00C2573B" w:rsidRPr="00C2573B">
              <w:rPr>
                <w:rStyle w:val="ca-5"/>
                <w:rFonts w:hint="eastAsia"/>
                <w:sz w:val="27"/>
                <w:szCs w:val="27"/>
              </w:rPr>
              <w:t>作为连锁经营管理专业教研室主任</w:t>
            </w:r>
            <w:r w:rsidR="002B6785">
              <w:rPr>
                <w:rStyle w:val="ca-5"/>
                <w:rFonts w:hint="eastAsia"/>
                <w:sz w:val="27"/>
                <w:szCs w:val="27"/>
              </w:rPr>
              <w:t>、专业带头人</w:t>
            </w:r>
            <w:r w:rsidR="00C2573B" w:rsidRPr="00C2573B">
              <w:rPr>
                <w:rStyle w:val="ca-5"/>
                <w:rFonts w:hint="eastAsia"/>
                <w:sz w:val="27"/>
                <w:szCs w:val="27"/>
              </w:rPr>
              <w:t>启动了连锁经营管理专业教学改革,负责总体设计规划，组织完成了课程体系的整合和教学资源优化，</w:t>
            </w:r>
            <w:r w:rsidR="002B6785">
              <w:rPr>
                <w:rStyle w:val="ca-5"/>
                <w:rFonts w:hint="eastAsia"/>
                <w:sz w:val="27"/>
                <w:szCs w:val="27"/>
              </w:rPr>
              <w:t>构建了连锁经营管理专业</w:t>
            </w:r>
            <w:r w:rsidR="00C2573B" w:rsidRPr="00C2573B">
              <w:rPr>
                <w:rStyle w:val="ca-5"/>
                <w:rFonts w:hint="eastAsia"/>
                <w:sz w:val="27"/>
                <w:szCs w:val="27"/>
              </w:rPr>
              <w:t>特色人才培养体系</w:t>
            </w:r>
            <w:r w:rsidR="002B6785">
              <w:rPr>
                <w:rStyle w:val="ca-5"/>
                <w:rFonts w:hint="eastAsia"/>
                <w:sz w:val="27"/>
                <w:szCs w:val="27"/>
              </w:rPr>
              <w:t xml:space="preserve"> </w:t>
            </w:r>
            <w:r w:rsidR="00C2573B" w:rsidRPr="00C2573B">
              <w:rPr>
                <w:rStyle w:val="ca-5"/>
                <w:rFonts w:hint="eastAsia"/>
                <w:sz w:val="27"/>
                <w:szCs w:val="27"/>
              </w:rPr>
              <w:t>重点建设师资队伍和实践教学体系</w:t>
            </w:r>
            <w:r w:rsidR="002B6785">
              <w:rPr>
                <w:rStyle w:val="ca-5"/>
                <w:rFonts w:hint="eastAsia"/>
                <w:sz w:val="27"/>
                <w:szCs w:val="27"/>
              </w:rPr>
              <w:t>，</w:t>
            </w:r>
            <w:r w:rsidR="00C2573B" w:rsidRPr="00C2573B">
              <w:rPr>
                <w:rStyle w:val="ca-5"/>
                <w:rFonts w:hint="eastAsia"/>
                <w:sz w:val="27"/>
                <w:szCs w:val="27"/>
              </w:rPr>
              <w:t>形成了有区域特色的人才培养模式</w:t>
            </w:r>
            <w:r w:rsidR="002B6785">
              <w:rPr>
                <w:rStyle w:val="ca-5"/>
                <w:rFonts w:hint="eastAsia"/>
                <w:sz w:val="27"/>
                <w:szCs w:val="27"/>
              </w:rPr>
              <w:t>。</w:t>
            </w:r>
            <w:r w:rsidR="00C2573B" w:rsidRPr="00C2573B">
              <w:rPr>
                <w:rStyle w:val="ca-5"/>
                <w:rFonts w:hint="eastAsia"/>
                <w:sz w:val="27"/>
                <w:szCs w:val="27"/>
              </w:rPr>
              <w:t xml:space="preserve"> </w:t>
            </w:r>
            <w:r w:rsidR="002B6785">
              <w:rPr>
                <w:rStyle w:val="ca-5"/>
                <w:rFonts w:hint="eastAsia"/>
                <w:sz w:val="27"/>
                <w:szCs w:val="27"/>
              </w:rPr>
              <w:t>1</w:t>
            </w:r>
            <w:r w:rsidR="002B6785" w:rsidRPr="00430DC8">
              <w:rPr>
                <w:rStyle w:val="ca-5"/>
                <w:rFonts w:hint="eastAsia"/>
                <w:sz w:val="27"/>
                <w:szCs w:val="27"/>
              </w:rPr>
              <w:t>、组织策划、拟定课题的研究纲要和基本框架。从本课题的初步探索与拟定，到课题的组织实施，课题研究纲要和基本框架的拟订等。2、负责本课题的调研、论证工作的组织、实施，课题实施方案的设计及组织协调工作。</w:t>
            </w:r>
          </w:p>
          <w:p w:rsidR="002B6785" w:rsidRPr="00430DC8" w:rsidRDefault="002B6785" w:rsidP="00430DC8">
            <w:pPr>
              <w:pStyle w:val="pa-29"/>
              <w:spacing w:before="0" w:beforeAutospacing="0" w:after="0" w:afterAutospacing="0"/>
              <w:ind w:firstLineChars="100" w:firstLine="270"/>
              <w:rPr>
                <w:rStyle w:val="ca-5"/>
                <w:sz w:val="27"/>
                <w:szCs w:val="27"/>
              </w:rPr>
            </w:pPr>
            <w:r w:rsidRPr="00430DC8">
              <w:rPr>
                <w:rStyle w:val="ca-5"/>
                <w:rFonts w:hint="eastAsia"/>
                <w:sz w:val="27"/>
                <w:szCs w:val="27"/>
              </w:rPr>
              <w:lastRenderedPageBreak/>
              <w:t>3、开发永辉超市、言几又、屈臣氏、必胜客等多家校外实训基地，进行校企深度合作。</w:t>
            </w:r>
          </w:p>
          <w:p w:rsidR="002B6785" w:rsidRPr="00430DC8" w:rsidRDefault="002B6785" w:rsidP="00430DC8">
            <w:pPr>
              <w:pStyle w:val="pa-29"/>
              <w:spacing w:before="0" w:beforeAutospacing="0" w:after="0" w:afterAutospacing="0"/>
              <w:ind w:firstLineChars="100" w:firstLine="270"/>
              <w:rPr>
                <w:rStyle w:val="ca-5"/>
                <w:sz w:val="27"/>
                <w:szCs w:val="27"/>
              </w:rPr>
            </w:pPr>
            <w:r w:rsidRPr="00430DC8">
              <w:rPr>
                <w:rStyle w:val="ca-5"/>
                <w:rFonts w:hint="eastAsia"/>
                <w:sz w:val="27"/>
                <w:szCs w:val="27"/>
              </w:rPr>
              <w:t>4、主持建设“品类管理”、“卖场规划与商品陈列”、“连锁企业信息管理综合实训”三门课程，其中两门课程评委学院优质课，为专业的课程建设做出了一定的贡献。</w:t>
            </w:r>
          </w:p>
          <w:p w:rsidR="002B6785" w:rsidRPr="00430DC8" w:rsidRDefault="002B6785" w:rsidP="00430DC8">
            <w:pPr>
              <w:pStyle w:val="pa-29"/>
              <w:spacing w:before="0" w:beforeAutospacing="0" w:after="0" w:afterAutospacing="0"/>
              <w:ind w:firstLineChars="100" w:firstLine="270"/>
              <w:rPr>
                <w:rStyle w:val="ca-5"/>
                <w:sz w:val="27"/>
                <w:szCs w:val="27"/>
              </w:rPr>
            </w:pPr>
            <w:r w:rsidRPr="00430DC8">
              <w:rPr>
                <w:rStyle w:val="ca-5"/>
                <w:rFonts w:hint="eastAsia"/>
                <w:sz w:val="27"/>
                <w:szCs w:val="27"/>
              </w:rPr>
              <w:t>5、主持</w:t>
            </w:r>
            <w:r w:rsidR="00430DC8" w:rsidRPr="00430DC8">
              <w:rPr>
                <w:rStyle w:val="ca-5"/>
                <w:rFonts w:hint="eastAsia"/>
                <w:sz w:val="27"/>
                <w:szCs w:val="27"/>
              </w:rPr>
              <w:t>参与</w:t>
            </w:r>
            <w:r w:rsidRPr="00430DC8">
              <w:rPr>
                <w:rStyle w:val="ca-5"/>
                <w:rFonts w:hint="eastAsia"/>
                <w:sz w:val="27"/>
                <w:szCs w:val="27"/>
              </w:rPr>
              <w:t>多项教学改革立项，其中，主持的《</w:t>
            </w:r>
            <w:r w:rsidR="00430DC8" w:rsidRPr="00430DC8">
              <w:rPr>
                <w:rStyle w:val="ca-5"/>
                <w:rFonts w:hint="eastAsia"/>
                <w:sz w:val="27"/>
                <w:szCs w:val="27"/>
              </w:rPr>
              <w:t>现代职业教育工学结合、半工半读的教学管理创新研究--以连锁经营管理专业为例</w:t>
            </w:r>
            <w:r w:rsidRPr="00430DC8">
              <w:rPr>
                <w:rStyle w:val="ca-5"/>
                <w:rFonts w:hint="eastAsia"/>
                <w:sz w:val="27"/>
                <w:szCs w:val="27"/>
              </w:rPr>
              <w:t>》获得校级教学成果一等奖，对项目建设进行了深入的理论研究，发表教学研究论文</w:t>
            </w:r>
            <w:r w:rsidR="00430DC8" w:rsidRPr="00430DC8">
              <w:rPr>
                <w:rStyle w:val="ca-5"/>
                <w:rFonts w:hint="eastAsia"/>
                <w:sz w:val="27"/>
                <w:szCs w:val="27"/>
              </w:rPr>
              <w:t>3</w:t>
            </w:r>
            <w:r w:rsidRPr="00430DC8">
              <w:rPr>
                <w:rStyle w:val="ca-5"/>
                <w:rFonts w:hint="eastAsia"/>
                <w:sz w:val="27"/>
                <w:szCs w:val="27"/>
              </w:rPr>
              <w:t>篇。</w:t>
            </w:r>
          </w:p>
          <w:p w:rsidR="00430DC8" w:rsidRDefault="00430DC8" w:rsidP="00430DC8">
            <w:pPr>
              <w:pStyle w:val="pa-29"/>
              <w:spacing w:before="0" w:beforeAutospacing="0" w:after="0" w:afterAutospacing="0"/>
              <w:ind w:firstLineChars="100" w:firstLine="270"/>
              <w:rPr>
                <w:rStyle w:val="ca-5"/>
                <w:sz w:val="27"/>
                <w:szCs w:val="27"/>
              </w:rPr>
            </w:pPr>
            <w:r w:rsidRPr="00430DC8">
              <w:rPr>
                <w:rStyle w:val="ca-5"/>
                <w:rFonts w:hint="eastAsia"/>
                <w:sz w:val="27"/>
                <w:szCs w:val="27"/>
              </w:rPr>
              <w:t>6、指导学生参加恒欣奖学金选拔赛、指导学生参加全国零售新星大赛，10多名学生并获得全国一、二、三等奖的成绩；指导学生参加科技文化作品展，取得一等奖成绩。</w:t>
            </w:r>
          </w:p>
          <w:p w:rsidR="00C34E13" w:rsidRPr="00430DC8" w:rsidRDefault="00C34E13" w:rsidP="00430DC8">
            <w:pPr>
              <w:pStyle w:val="pa-29"/>
              <w:spacing w:before="0" w:beforeAutospacing="0" w:after="0" w:afterAutospacing="0"/>
              <w:ind w:firstLineChars="100" w:firstLine="270"/>
              <w:rPr>
                <w:rStyle w:val="ca-5"/>
                <w:sz w:val="27"/>
                <w:szCs w:val="27"/>
              </w:rPr>
            </w:pPr>
            <w:r>
              <w:rPr>
                <w:rStyle w:val="ca-5"/>
                <w:rFonts w:hint="eastAsia"/>
                <w:sz w:val="27"/>
                <w:szCs w:val="27"/>
              </w:rPr>
              <w:t>7、组织完成每年的CCFA注册品类管理助理级的取证和17年零售训练营的培训工作</w:t>
            </w:r>
          </w:p>
          <w:p w:rsidR="002B6785" w:rsidRDefault="00C34E13" w:rsidP="00430DC8">
            <w:pPr>
              <w:pStyle w:val="pa-29"/>
              <w:spacing w:before="0" w:beforeAutospacing="0" w:after="0" w:afterAutospacing="0"/>
              <w:ind w:firstLineChars="100" w:firstLine="270"/>
              <w:rPr>
                <w:rStyle w:val="ca-5"/>
                <w:sz w:val="27"/>
                <w:szCs w:val="27"/>
              </w:rPr>
            </w:pPr>
            <w:r>
              <w:rPr>
                <w:rStyle w:val="ca-5"/>
                <w:rFonts w:hint="eastAsia"/>
                <w:sz w:val="27"/>
                <w:szCs w:val="27"/>
              </w:rPr>
              <w:t>8</w:t>
            </w:r>
            <w:r w:rsidR="002B6785" w:rsidRPr="00430DC8">
              <w:rPr>
                <w:rStyle w:val="ca-5"/>
                <w:rFonts w:hint="eastAsia"/>
                <w:sz w:val="27"/>
                <w:szCs w:val="27"/>
              </w:rPr>
              <w:t>、项目实践运用及推广交流</w:t>
            </w:r>
          </w:p>
          <w:p w:rsidR="00430DC8" w:rsidRDefault="00C34E13" w:rsidP="00430DC8">
            <w:pPr>
              <w:pStyle w:val="pa-29"/>
              <w:spacing w:before="0" w:beforeAutospacing="0" w:after="0" w:afterAutospacing="0"/>
              <w:ind w:firstLineChars="100" w:firstLine="270"/>
              <w:rPr>
                <w:rStyle w:val="ca-7"/>
                <w:rFonts w:ascii="Simsun" w:hAnsi="Simsun" w:hint="eastAsia"/>
                <w:sz w:val="27"/>
                <w:szCs w:val="27"/>
              </w:rPr>
            </w:pPr>
            <w:r>
              <w:rPr>
                <w:rStyle w:val="ca-7"/>
                <w:rFonts w:ascii="Simsun" w:hAnsi="Simsun" w:hint="eastAsia"/>
                <w:sz w:val="27"/>
                <w:szCs w:val="27"/>
              </w:rPr>
              <w:t>9</w:t>
            </w:r>
            <w:r w:rsidR="00430DC8">
              <w:rPr>
                <w:rStyle w:val="ca-7"/>
                <w:rFonts w:ascii="Simsun" w:hAnsi="Simsun" w:hint="eastAsia"/>
                <w:sz w:val="27"/>
                <w:szCs w:val="27"/>
              </w:rPr>
              <w:t>、参与完成</w:t>
            </w:r>
            <w:r w:rsidR="00430DC8" w:rsidRPr="00430DC8">
              <w:rPr>
                <w:rStyle w:val="ca-7"/>
                <w:rFonts w:ascii="Simsun" w:hAnsi="Simsun" w:hint="eastAsia"/>
                <w:sz w:val="27"/>
                <w:szCs w:val="27"/>
              </w:rPr>
              <w:t>“天津市滨海职业教育集团电子商务和现代物流</w:t>
            </w:r>
            <w:r w:rsidR="00430DC8" w:rsidRPr="00430DC8">
              <w:rPr>
                <w:rStyle w:val="ca-7"/>
                <w:rFonts w:ascii="Simsun" w:hAnsi="Simsun" w:hint="eastAsia"/>
                <w:color w:val="000000"/>
                <w:sz w:val="27"/>
                <w:szCs w:val="27"/>
              </w:rPr>
              <w:t>行业指导委员会”的成立工作，</w:t>
            </w:r>
            <w:r w:rsidR="00430DC8" w:rsidRPr="00430DC8">
              <w:rPr>
                <w:rStyle w:val="ca-7"/>
                <w:rFonts w:ascii="Simsun" w:hAnsi="Simsun" w:hint="eastAsia"/>
                <w:sz w:val="27"/>
                <w:szCs w:val="27"/>
              </w:rPr>
              <w:t>充分挖掘行业资源，加大与企业的交流与合作。</w:t>
            </w:r>
          </w:p>
          <w:p w:rsidR="00C2573B" w:rsidRPr="00430DC8" w:rsidRDefault="0032776B" w:rsidP="00C2573B">
            <w:pPr>
              <w:pStyle w:val="pa-29"/>
              <w:spacing w:before="0" w:beforeAutospacing="0" w:after="0" w:afterAutospacing="0"/>
              <w:ind w:firstLineChars="100" w:firstLine="270"/>
              <w:rPr>
                <w:rStyle w:val="ca-5"/>
                <w:sz w:val="27"/>
                <w:szCs w:val="27"/>
              </w:rPr>
            </w:pPr>
            <w:r>
              <w:rPr>
                <w:rStyle w:val="ca-7"/>
                <w:rFonts w:ascii="Simsun" w:hAnsi="Simsun" w:hint="eastAsia"/>
                <w:sz w:val="27"/>
                <w:szCs w:val="27"/>
              </w:rPr>
              <w:t>10</w:t>
            </w:r>
            <w:r>
              <w:rPr>
                <w:rStyle w:val="ca-7"/>
                <w:rFonts w:ascii="Simsun" w:hAnsi="Simsun" w:hint="eastAsia"/>
                <w:sz w:val="27"/>
                <w:szCs w:val="27"/>
              </w:rPr>
              <w:t>、全国商业职业教育教学指导委员会连锁经营管理专业教学指导委员会委员</w:t>
            </w:r>
            <w:r w:rsidR="00464D08">
              <w:rPr>
                <w:rStyle w:val="ca-7"/>
                <w:rFonts w:ascii="Simsun" w:hAnsi="Simsun" w:hint="eastAsia"/>
                <w:sz w:val="27"/>
                <w:szCs w:val="27"/>
              </w:rPr>
              <w:t>。</w:t>
            </w:r>
          </w:p>
          <w:p w:rsidR="009E2615" w:rsidRPr="006B64F3" w:rsidRDefault="009E2615" w:rsidP="007D7170">
            <w:pPr>
              <w:ind w:firstLine="600"/>
              <w:rPr>
                <w:rFonts w:ascii="Times New Roman" w:eastAsia="方正仿宋简体"/>
                <w:sz w:val="28"/>
                <w:szCs w:val="28"/>
              </w:rPr>
            </w:pPr>
            <w:r w:rsidRPr="006B64F3">
              <w:rPr>
                <w:rFonts w:ascii="Times New Roman" w:eastAsia="方正仿宋简体"/>
                <w:sz w:val="28"/>
                <w:szCs w:val="28"/>
              </w:rPr>
              <w:t xml:space="preserve">                   </w:t>
            </w:r>
            <w:r w:rsidRPr="006B64F3">
              <w:rPr>
                <w:rFonts w:ascii="Times New Roman" w:eastAsia="方正仿宋简体"/>
                <w:sz w:val="28"/>
                <w:szCs w:val="28"/>
              </w:rPr>
              <w:t>本</w:t>
            </w:r>
            <w:r w:rsidRPr="006B64F3">
              <w:rPr>
                <w:rFonts w:ascii="Times New Roman" w:eastAsia="方正仿宋简体"/>
                <w:sz w:val="28"/>
                <w:szCs w:val="28"/>
              </w:rPr>
              <w:t xml:space="preserve"> </w:t>
            </w:r>
            <w:r w:rsidRPr="006B64F3">
              <w:rPr>
                <w:rFonts w:ascii="Times New Roman" w:eastAsia="方正仿宋简体"/>
                <w:sz w:val="28"/>
                <w:szCs w:val="28"/>
              </w:rPr>
              <w:t>人</w:t>
            </w:r>
            <w:r w:rsidRPr="006B64F3">
              <w:rPr>
                <w:rFonts w:ascii="Times New Roman" w:eastAsia="方正仿宋简体"/>
                <w:sz w:val="28"/>
                <w:szCs w:val="28"/>
              </w:rPr>
              <w:t xml:space="preserve"> </w:t>
            </w:r>
            <w:r w:rsidRPr="006B64F3">
              <w:rPr>
                <w:rFonts w:ascii="Times New Roman" w:eastAsia="方正仿宋简体"/>
                <w:sz w:val="28"/>
                <w:szCs w:val="28"/>
              </w:rPr>
              <w:t>签</w:t>
            </w:r>
            <w:r w:rsidRPr="006B64F3">
              <w:rPr>
                <w:rFonts w:ascii="Times New Roman" w:eastAsia="方正仿宋简体"/>
                <w:sz w:val="28"/>
                <w:szCs w:val="28"/>
              </w:rPr>
              <w:t xml:space="preserve"> </w:t>
            </w:r>
            <w:r w:rsidRPr="006B64F3">
              <w:rPr>
                <w:rFonts w:ascii="Times New Roman" w:eastAsia="方正仿宋简体"/>
                <w:sz w:val="28"/>
                <w:szCs w:val="28"/>
              </w:rPr>
              <w:t>名：</w:t>
            </w:r>
          </w:p>
          <w:p w:rsidR="009E2615" w:rsidRPr="006B64F3" w:rsidRDefault="009E2615" w:rsidP="007D7170">
            <w:pPr>
              <w:ind w:left="-2" w:firstLine="5640"/>
              <w:rPr>
                <w:rFonts w:ascii="Times New Roman" w:eastAsia="方正仿宋简体"/>
                <w:sz w:val="28"/>
                <w:szCs w:val="28"/>
              </w:rPr>
            </w:pPr>
            <w:r w:rsidRPr="006B64F3">
              <w:rPr>
                <w:rFonts w:ascii="Times New Roman" w:eastAsia="方正仿宋简体"/>
                <w:sz w:val="28"/>
                <w:szCs w:val="28"/>
              </w:rPr>
              <w:t>年</w:t>
            </w:r>
            <w:r w:rsidRPr="006B64F3">
              <w:rPr>
                <w:rFonts w:ascii="Times New Roman" w:eastAsia="方正仿宋简体"/>
                <w:sz w:val="28"/>
                <w:szCs w:val="28"/>
              </w:rPr>
              <w:t xml:space="preserve">    </w:t>
            </w:r>
            <w:r w:rsidRPr="006B64F3">
              <w:rPr>
                <w:rFonts w:ascii="Times New Roman" w:eastAsia="方正仿宋简体"/>
                <w:sz w:val="28"/>
                <w:szCs w:val="28"/>
              </w:rPr>
              <w:t>月</w:t>
            </w:r>
            <w:r w:rsidRPr="006B64F3">
              <w:rPr>
                <w:rFonts w:ascii="Times New Roman" w:eastAsia="方正仿宋简体"/>
                <w:sz w:val="28"/>
                <w:szCs w:val="28"/>
              </w:rPr>
              <w:t xml:space="preserve">   </w:t>
            </w:r>
            <w:r w:rsidRPr="006B64F3">
              <w:rPr>
                <w:rFonts w:ascii="Times New Roman" w:eastAsia="方正仿宋简体"/>
                <w:sz w:val="28"/>
                <w:szCs w:val="28"/>
              </w:rPr>
              <w:t>日</w:t>
            </w:r>
          </w:p>
        </w:tc>
      </w:tr>
    </w:tbl>
    <w:p w:rsidR="005400C6" w:rsidRDefault="005400C6" w:rsidP="005400C6">
      <w:pPr>
        <w:jc w:val="center"/>
        <w:rPr>
          <w:rFonts w:eastAsia="黑体"/>
          <w:sz w:val="29"/>
          <w:szCs w:val="29"/>
        </w:rPr>
      </w:pPr>
      <w:r>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2"/>
        <w:gridCol w:w="1476"/>
        <w:gridCol w:w="2840"/>
        <w:gridCol w:w="1465"/>
        <w:gridCol w:w="2435"/>
      </w:tblGrid>
      <w:tr w:rsidR="005400C6" w:rsidTr="007D7170">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ind w:left="-3"/>
              <w:jc w:val="center"/>
              <w:rPr>
                <w:rFonts w:eastAsia="方正仿宋简体"/>
                <w:spacing w:val="-10"/>
                <w:sz w:val="28"/>
                <w:szCs w:val="28"/>
              </w:rPr>
            </w:pPr>
            <w:r>
              <w:rPr>
                <w:rFonts w:eastAsia="方正仿宋简体" w:hint="eastAsia"/>
                <w:spacing w:val="-10"/>
                <w:sz w:val="28"/>
                <w:szCs w:val="28"/>
              </w:rPr>
              <w:t>第（二）完成人</w:t>
            </w:r>
          </w:p>
          <w:p w:rsidR="005400C6" w:rsidRDefault="005400C6" w:rsidP="007D7170">
            <w:pPr>
              <w:spacing w:line="460" w:lineRule="exact"/>
              <w:ind w:left="-3"/>
              <w:jc w:val="center"/>
              <w:rPr>
                <w:rFonts w:eastAsia="方正仿宋简体"/>
                <w:sz w:val="28"/>
                <w:szCs w:val="28"/>
              </w:rPr>
            </w:pPr>
            <w:r>
              <w:rPr>
                <w:rFonts w:eastAsia="方正仿宋简体" w:hint="eastAsia"/>
                <w:sz w:val="28"/>
                <w:szCs w:val="28"/>
              </w:rPr>
              <w:t>姓</w:t>
            </w:r>
            <w:r>
              <w:rPr>
                <w:rFonts w:eastAsia="方正仿宋简体" w:hint="eastAsia"/>
                <w:sz w:val="28"/>
                <w:szCs w:val="28"/>
              </w:rPr>
              <w:t xml:space="preserve">     </w:t>
            </w:r>
            <w:r>
              <w:rPr>
                <w:rFonts w:eastAsia="方正仿宋简体" w:hint="eastAsia"/>
                <w:sz w:val="28"/>
                <w:szCs w:val="28"/>
              </w:rPr>
              <w:t>名</w:t>
            </w:r>
          </w:p>
        </w:tc>
        <w:tc>
          <w:tcPr>
            <w:tcW w:w="2840"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hint="eastAsia"/>
                <w:sz w:val="28"/>
                <w:szCs w:val="28"/>
              </w:rPr>
              <w:t>李彬</w:t>
            </w:r>
          </w:p>
        </w:tc>
        <w:tc>
          <w:tcPr>
            <w:tcW w:w="146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性别</w:t>
            </w:r>
          </w:p>
        </w:tc>
        <w:tc>
          <w:tcPr>
            <w:tcW w:w="243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女</w:t>
            </w:r>
          </w:p>
        </w:tc>
      </w:tr>
      <w:tr w:rsidR="005400C6" w:rsidTr="007D7170">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ind w:left="-3"/>
              <w:jc w:val="center"/>
              <w:rPr>
                <w:rFonts w:eastAsia="方正仿宋简体"/>
                <w:sz w:val="28"/>
                <w:szCs w:val="28"/>
              </w:rPr>
            </w:pPr>
            <w:r>
              <w:rPr>
                <w:rFonts w:eastAsia="方正仿宋简体" w:hint="eastAsia"/>
                <w:sz w:val="28"/>
                <w:szCs w:val="28"/>
              </w:rPr>
              <w:t>出生年月</w:t>
            </w:r>
          </w:p>
        </w:tc>
        <w:tc>
          <w:tcPr>
            <w:tcW w:w="2840"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ind w:left="264"/>
              <w:jc w:val="center"/>
              <w:rPr>
                <w:rFonts w:eastAsia="方正仿宋简体"/>
                <w:sz w:val="28"/>
                <w:szCs w:val="28"/>
              </w:rPr>
            </w:pPr>
            <w:r>
              <w:rPr>
                <w:rFonts w:eastAsia="方正仿宋简体" w:hint="eastAsia"/>
                <w:sz w:val="28"/>
                <w:szCs w:val="28"/>
              </w:rPr>
              <w:t>1979</w:t>
            </w:r>
            <w:r>
              <w:rPr>
                <w:rFonts w:eastAsia="方正仿宋简体" w:hint="eastAsia"/>
                <w:sz w:val="28"/>
                <w:szCs w:val="28"/>
              </w:rPr>
              <w:t>年</w:t>
            </w:r>
            <w:r>
              <w:rPr>
                <w:rFonts w:eastAsia="方正仿宋简体" w:hint="eastAsia"/>
                <w:sz w:val="28"/>
                <w:szCs w:val="28"/>
              </w:rPr>
              <w:t>9</w:t>
            </w:r>
            <w:r>
              <w:rPr>
                <w:rFonts w:eastAsia="方正仿宋简体" w:hint="eastAsia"/>
                <w:sz w:val="28"/>
                <w:szCs w:val="28"/>
              </w:rPr>
              <w:t>月</w:t>
            </w:r>
          </w:p>
        </w:tc>
        <w:tc>
          <w:tcPr>
            <w:tcW w:w="146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最后</w:t>
            </w:r>
          </w:p>
          <w:p w:rsidR="005400C6" w:rsidRDefault="005400C6" w:rsidP="007D7170">
            <w:pPr>
              <w:spacing w:line="460" w:lineRule="exact"/>
              <w:jc w:val="center"/>
              <w:rPr>
                <w:rFonts w:eastAsia="方正仿宋简体"/>
                <w:sz w:val="28"/>
                <w:szCs w:val="28"/>
              </w:rPr>
            </w:pPr>
            <w:r>
              <w:rPr>
                <w:rFonts w:eastAsia="方正仿宋简体" w:hint="eastAsia"/>
                <w:sz w:val="28"/>
                <w:szCs w:val="28"/>
              </w:rPr>
              <w:t>学历</w:t>
            </w:r>
          </w:p>
        </w:tc>
        <w:tc>
          <w:tcPr>
            <w:tcW w:w="243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本科</w:t>
            </w:r>
          </w:p>
        </w:tc>
      </w:tr>
      <w:tr w:rsidR="005400C6" w:rsidTr="007D7170">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ind w:left="-3"/>
              <w:jc w:val="center"/>
              <w:rPr>
                <w:rFonts w:eastAsia="方正仿宋简体"/>
                <w:sz w:val="28"/>
                <w:szCs w:val="28"/>
              </w:rPr>
            </w:pPr>
            <w:r>
              <w:rPr>
                <w:rFonts w:eastAsia="方正仿宋简体" w:hint="eastAsia"/>
                <w:sz w:val="28"/>
                <w:szCs w:val="28"/>
              </w:rPr>
              <w:t>参加工作</w:t>
            </w:r>
          </w:p>
          <w:p w:rsidR="005400C6" w:rsidRDefault="005400C6" w:rsidP="007D7170">
            <w:pPr>
              <w:spacing w:line="460" w:lineRule="exact"/>
              <w:ind w:left="-3"/>
              <w:jc w:val="center"/>
              <w:rPr>
                <w:rFonts w:eastAsia="方正仿宋简体"/>
                <w:sz w:val="28"/>
                <w:szCs w:val="28"/>
              </w:rPr>
            </w:pPr>
            <w:r>
              <w:rPr>
                <w:rFonts w:eastAsia="方正仿宋简体" w:hint="eastAsia"/>
                <w:sz w:val="28"/>
                <w:szCs w:val="28"/>
              </w:rPr>
              <w:t>时间</w:t>
            </w:r>
          </w:p>
        </w:tc>
        <w:tc>
          <w:tcPr>
            <w:tcW w:w="2840"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ind w:left="264"/>
              <w:jc w:val="center"/>
              <w:rPr>
                <w:rFonts w:eastAsia="方正仿宋简体"/>
                <w:sz w:val="28"/>
                <w:szCs w:val="28"/>
              </w:rPr>
            </w:pPr>
            <w:r>
              <w:rPr>
                <w:rFonts w:eastAsia="方正仿宋简体" w:hint="eastAsia"/>
                <w:sz w:val="28"/>
                <w:szCs w:val="28"/>
              </w:rPr>
              <w:t>2003</w:t>
            </w:r>
            <w:r>
              <w:rPr>
                <w:rFonts w:eastAsia="方正仿宋简体" w:hint="eastAsia"/>
                <w:sz w:val="28"/>
                <w:szCs w:val="28"/>
              </w:rPr>
              <w:t>年</w:t>
            </w:r>
            <w:r>
              <w:rPr>
                <w:rFonts w:eastAsia="方正仿宋简体" w:hint="eastAsia"/>
                <w:sz w:val="28"/>
                <w:szCs w:val="28"/>
              </w:rPr>
              <w:t>09</w:t>
            </w:r>
            <w:r>
              <w:rPr>
                <w:rFonts w:eastAsia="方正仿宋简体" w:hint="eastAsia"/>
                <w:sz w:val="28"/>
                <w:szCs w:val="28"/>
              </w:rPr>
              <w:t>月</w:t>
            </w:r>
          </w:p>
        </w:tc>
        <w:tc>
          <w:tcPr>
            <w:tcW w:w="146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napToGrid w:val="0"/>
              <w:spacing w:line="460" w:lineRule="exact"/>
              <w:ind w:left="-3"/>
              <w:jc w:val="center"/>
              <w:rPr>
                <w:rFonts w:ascii="方正仿宋简体" w:eastAsia="方正仿宋简体"/>
                <w:sz w:val="28"/>
                <w:szCs w:val="28"/>
              </w:rPr>
            </w:pPr>
            <w:r>
              <w:rPr>
                <w:rFonts w:ascii="方正仿宋简体" w:eastAsia="方正仿宋简体" w:hint="eastAsia"/>
                <w:sz w:val="28"/>
                <w:szCs w:val="28"/>
              </w:rPr>
              <w:t>职业院校</w:t>
            </w:r>
          </w:p>
          <w:p w:rsidR="005400C6" w:rsidRDefault="005400C6" w:rsidP="007D7170">
            <w:pPr>
              <w:snapToGrid w:val="0"/>
              <w:spacing w:line="460" w:lineRule="exact"/>
              <w:ind w:left="-3"/>
              <w:jc w:val="center"/>
              <w:rPr>
                <w:rFonts w:ascii="方正仿宋简体" w:eastAsia="方正仿宋简体"/>
                <w:sz w:val="28"/>
                <w:szCs w:val="28"/>
              </w:rPr>
            </w:pPr>
            <w:r>
              <w:rPr>
                <w:rFonts w:ascii="方正仿宋简体" w:eastAsia="方正仿宋简体" w:hint="eastAsia"/>
                <w:sz w:val="28"/>
                <w:szCs w:val="28"/>
              </w:rPr>
              <w:t>教龄</w:t>
            </w:r>
          </w:p>
        </w:tc>
        <w:tc>
          <w:tcPr>
            <w:tcW w:w="243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14</w:t>
            </w:r>
            <w:r>
              <w:rPr>
                <w:rFonts w:eastAsia="方正仿宋简体" w:hint="eastAsia"/>
                <w:sz w:val="28"/>
                <w:szCs w:val="28"/>
              </w:rPr>
              <w:t>年</w:t>
            </w:r>
          </w:p>
        </w:tc>
      </w:tr>
      <w:tr w:rsidR="005400C6" w:rsidTr="007D7170">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ind w:left="-3"/>
              <w:jc w:val="center"/>
              <w:rPr>
                <w:rFonts w:eastAsia="方正仿宋简体"/>
                <w:sz w:val="28"/>
                <w:szCs w:val="28"/>
              </w:rPr>
            </w:pPr>
            <w:r>
              <w:rPr>
                <w:rFonts w:eastAsia="方正仿宋简体" w:hint="eastAsia"/>
                <w:sz w:val="28"/>
                <w:szCs w:val="28"/>
              </w:rPr>
              <w:t>专业技术</w:t>
            </w:r>
          </w:p>
          <w:p w:rsidR="005400C6" w:rsidRDefault="005400C6" w:rsidP="007D7170">
            <w:pPr>
              <w:spacing w:line="460" w:lineRule="exact"/>
              <w:ind w:left="-3"/>
              <w:jc w:val="center"/>
              <w:rPr>
                <w:rFonts w:eastAsia="方正仿宋简体"/>
                <w:sz w:val="28"/>
                <w:szCs w:val="28"/>
              </w:rPr>
            </w:pPr>
            <w:r>
              <w:rPr>
                <w:rFonts w:eastAsia="方正仿宋简体" w:hint="eastAsia"/>
                <w:sz w:val="28"/>
                <w:szCs w:val="28"/>
              </w:rPr>
              <w:t>职称</w:t>
            </w:r>
          </w:p>
        </w:tc>
        <w:tc>
          <w:tcPr>
            <w:tcW w:w="2840"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ind w:left="264"/>
              <w:jc w:val="center"/>
              <w:rPr>
                <w:rFonts w:eastAsia="方正仿宋简体"/>
                <w:sz w:val="28"/>
                <w:szCs w:val="28"/>
              </w:rPr>
            </w:pPr>
            <w:r>
              <w:rPr>
                <w:rFonts w:eastAsia="方正仿宋简体" w:hint="eastAsia"/>
                <w:sz w:val="28"/>
                <w:szCs w:val="28"/>
              </w:rPr>
              <w:t>讲师</w:t>
            </w:r>
          </w:p>
        </w:tc>
        <w:tc>
          <w:tcPr>
            <w:tcW w:w="146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napToGrid w:val="0"/>
              <w:spacing w:line="460" w:lineRule="exact"/>
              <w:jc w:val="center"/>
              <w:rPr>
                <w:rFonts w:ascii="方正仿宋简体" w:eastAsia="方正仿宋简体"/>
                <w:sz w:val="28"/>
                <w:szCs w:val="28"/>
              </w:rPr>
            </w:pPr>
            <w:r>
              <w:rPr>
                <w:rFonts w:ascii="方正仿宋简体" w:eastAsia="方正仿宋简体" w:hint="eastAsia"/>
                <w:sz w:val="28"/>
                <w:szCs w:val="28"/>
              </w:rPr>
              <w:t>现任党政</w:t>
            </w:r>
          </w:p>
          <w:p w:rsidR="005400C6" w:rsidRDefault="005400C6" w:rsidP="007D7170">
            <w:pPr>
              <w:snapToGrid w:val="0"/>
              <w:spacing w:line="460" w:lineRule="exact"/>
              <w:ind w:left="-3"/>
              <w:jc w:val="center"/>
              <w:rPr>
                <w:rFonts w:ascii="方正仿宋简体" w:eastAsia="方正仿宋简体"/>
                <w:sz w:val="28"/>
                <w:szCs w:val="28"/>
              </w:rPr>
            </w:pPr>
            <w:r>
              <w:rPr>
                <w:rFonts w:ascii="方正仿宋简体" w:eastAsia="方正仿宋简体" w:hint="eastAsia"/>
                <w:sz w:val="28"/>
                <w:szCs w:val="28"/>
              </w:rPr>
              <w:t>职务</w:t>
            </w:r>
          </w:p>
        </w:tc>
        <w:tc>
          <w:tcPr>
            <w:tcW w:w="243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p>
        </w:tc>
      </w:tr>
      <w:tr w:rsidR="005400C6" w:rsidTr="007D7170">
        <w:trPr>
          <w:trHeight w:val="537"/>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工作单位</w:t>
            </w:r>
          </w:p>
        </w:tc>
        <w:tc>
          <w:tcPr>
            <w:tcW w:w="2840"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ascii="宋体" w:eastAsia="宋体" w:hAnsi="宋体"/>
                <w:sz w:val="28"/>
                <w:szCs w:val="28"/>
              </w:rPr>
            </w:pPr>
            <w:r>
              <w:rPr>
                <w:rFonts w:ascii="宋体" w:eastAsia="宋体" w:hAnsi="宋体" w:hint="eastAsia"/>
                <w:sz w:val="28"/>
                <w:szCs w:val="28"/>
              </w:rPr>
              <w:t>天津滨海职业学院</w:t>
            </w:r>
          </w:p>
        </w:tc>
        <w:tc>
          <w:tcPr>
            <w:tcW w:w="146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办公电话</w:t>
            </w:r>
          </w:p>
        </w:tc>
        <w:tc>
          <w:tcPr>
            <w:tcW w:w="243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ind w:left="99"/>
              <w:jc w:val="center"/>
              <w:rPr>
                <w:rFonts w:eastAsia="方正仿宋简体"/>
                <w:sz w:val="28"/>
                <w:szCs w:val="28"/>
              </w:rPr>
            </w:pPr>
            <w:r>
              <w:rPr>
                <w:rFonts w:eastAsia="方正仿宋简体" w:hint="eastAsia"/>
                <w:sz w:val="28"/>
                <w:szCs w:val="28"/>
              </w:rPr>
              <w:t>02225214961</w:t>
            </w:r>
          </w:p>
        </w:tc>
      </w:tr>
      <w:tr w:rsidR="005400C6" w:rsidTr="007D7170">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ind w:left="-3"/>
              <w:jc w:val="center"/>
              <w:rPr>
                <w:rFonts w:eastAsia="方正仿宋简体"/>
                <w:sz w:val="28"/>
                <w:szCs w:val="28"/>
              </w:rPr>
            </w:pPr>
            <w:r>
              <w:rPr>
                <w:rFonts w:eastAsia="方正仿宋简体" w:hint="eastAsia"/>
                <w:sz w:val="28"/>
                <w:szCs w:val="28"/>
              </w:rPr>
              <w:t>现从事工作</w:t>
            </w:r>
          </w:p>
          <w:p w:rsidR="005400C6" w:rsidRDefault="005400C6" w:rsidP="007D7170">
            <w:pPr>
              <w:spacing w:line="460" w:lineRule="exact"/>
              <w:ind w:left="-3"/>
              <w:jc w:val="center"/>
              <w:rPr>
                <w:rFonts w:eastAsia="方正仿宋简体"/>
                <w:sz w:val="28"/>
                <w:szCs w:val="28"/>
              </w:rPr>
            </w:pPr>
            <w:r>
              <w:rPr>
                <w:rFonts w:eastAsia="方正仿宋简体" w:hint="eastAsia"/>
                <w:sz w:val="28"/>
                <w:szCs w:val="28"/>
              </w:rPr>
              <w:t>及专长</w:t>
            </w:r>
          </w:p>
        </w:tc>
        <w:tc>
          <w:tcPr>
            <w:tcW w:w="2840"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ascii="宋体" w:eastAsia="宋体" w:hAnsi="宋体"/>
                <w:sz w:val="28"/>
                <w:szCs w:val="28"/>
              </w:rPr>
            </w:pPr>
            <w:r>
              <w:rPr>
                <w:rFonts w:ascii="宋体" w:eastAsia="宋体" w:hAnsi="宋体" w:hint="eastAsia"/>
                <w:sz w:val="28"/>
                <w:szCs w:val="28"/>
              </w:rPr>
              <w:t>连锁经营管理</w:t>
            </w:r>
          </w:p>
        </w:tc>
        <w:tc>
          <w:tcPr>
            <w:tcW w:w="146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移动电话</w:t>
            </w:r>
          </w:p>
        </w:tc>
        <w:tc>
          <w:tcPr>
            <w:tcW w:w="243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13920304506</w:t>
            </w:r>
          </w:p>
        </w:tc>
      </w:tr>
      <w:tr w:rsidR="005400C6" w:rsidTr="007D7170">
        <w:trPr>
          <w:trHeight w:val="558"/>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电子信箱</w:t>
            </w:r>
          </w:p>
        </w:tc>
        <w:tc>
          <w:tcPr>
            <w:tcW w:w="2840"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ascii="宋体" w:eastAsia="宋体" w:hAnsi="宋体"/>
                <w:sz w:val="28"/>
                <w:szCs w:val="28"/>
              </w:rPr>
            </w:pPr>
            <w:r>
              <w:rPr>
                <w:rFonts w:ascii="宋体" w:eastAsia="宋体" w:hAnsi="宋体" w:hint="eastAsia"/>
                <w:sz w:val="28"/>
                <w:szCs w:val="28"/>
              </w:rPr>
              <w:t>46967160@qq.com</w:t>
            </w:r>
          </w:p>
        </w:tc>
        <w:tc>
          <w:tcPr>
            <w:tcW w:w="146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邮政编码</w:t>
            </w:r>
          </w:p>
        </w:tc>
        <w:tc>
          <w:tcPr>
            <w:tcW w:w="2435"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rFonts w:eastAsia="方正仿宋简体"/>
                <w:sz w:val="28"/>
                <w:szCs w:val="28"/>
              </w:rPr>
            </w:pPr>
            <w:r>
              <w:rPr>
                <w:rFonts w:eastAsia="方正仿宋简体" w:hint="eastAsia"/>
                <w:sz w:val="28"/>
                <w:szCs w:val="28"/>
              </w:rPr>
              <w:t>300451</w:t>
            </w:r>
          </w:p>
        </w:tc>
      </w:tr>
      <w:tr w:rsidR="005400C6" w:rsidTr="007D7170">
        <w:trPr>
          <w:trHeight w:val="849"/>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5400C6" w:rsidRDefault="005400C6" w:rsidP="007D7170">
            <w:pPr>
              <w:jc w:val="center"/>
              <w:rPr>
                <w:rFonts w:eastAsia="方正仿宋简体"/>
                <w:sz w:val="28"/>
                <w:szCs w:val="28"/>
              </w:rPr>
            </w:pPr>
            <w:r>
              <w:rPr>
                <w:rFonts w:ascii="方正仿宋简体" w:eastAsia="方正仿宋简体" w:hint="eastAsia"/>
                <w:sz w:val="28"/>
                <w:szCs w:val="28"/>
              </w:rPr>
              <w:t>详细通讯地址</w:t>
            </w:r>
          </w:p>
        </w:tc>
        <w:tc>
          <w:tcPr>
            <w:tcW w:w="6740" w:type="dxa"/>
            <w:gridSpan w:val="3"/>
            <w:tcBorders>
              <w:top w:val="single" w:sz="8" w:space="0" w:color="auto"/>
              <w:left w:val="single" w:sz="8" w:space="0" w:color="auto"/>
              <w:bottom w:val="single" w:sz="8" w:space="0" w:color="auto"/>
              <w:right w:val="single" w:sz="8" w:space="0" w:color="auto"/>
            </w:tcBorders>
            <w:vAlign w:val="center"/>
          </w:tcPr>
          <w:p w:rsidR="005400C6" w:rsidRDefault="005400C6" w:rsidP="007D7170">
            <w:pPr>
              <w:jc w:val="center"/>
              <w:rPr>
                <w:rFonts w:eastAsia="方正仿宋简体"/>
                <w:sz w:val="28"/>
                <w:szCs w:val="28"/>
              </w:rPr>
            </w:pPr>
            <w:r>
              <w:rPr>
                <w:rFonts w:eastAsia="方正仿宋简体" w:hint="eastAsia"/>
                <w:sz w:val="28"/>
                <w:szCs w:val="28"/>
              </w:rPr>
              <w:t>天津滨海职业学院塘沽区庐山道</w:t>
            </w:r>
            <w:r>
              <w:rPr>
                <w:rFonts w:eastAsia="方正仿宋简体" w:hint="eastAsia"/>
                <w:sz w:val="28"/>
                <w:szCs w:val="28"/>
              </w:rPr>
              <w:t>1101</w:t>
            </w:r>
            <w:r>
              <w:rPr>
                <w:rFonts w:eastAsia="方正仿宋简体" w:hint="eastAsia"/>
                <w:sz w:val="28"/>
                <w:szCs w:val="28"/>
              </w:rPr>
              <w:t>号</w:t>
            </w:r>
          </w:p>
        </w:tc>
      </w:tr>
      <w:tr w:rsidR="005400C6" w:rsidTr="007D7170">
        <w:trPr>
          <w:trHeight w:val="849"/>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5400C6" w:rsidRDefault="005400C6" w:rsidP="007D7170">
            <w:pPr>
              <w:snapToGrid w:val="0"/>
              <w:spacing w:line="460" w:lineRule="exact"/>
              <w:ind w:left="-3"/>
              <w:jc w:val="center"/>
              <w:rPr>
                <w:rFonts w:ascii="方正仿宋简体" w:eastAsia="方正仿宋简体"/>
                <w:spacing w:val="-10"/>
                <w:sz w:val="28"/>
                <w:szCs w:val="28"/>
              </w:rPr>
            </w:pPr>
            <w:r>
              <w:rPr>
                <w:rFonts w:ascii="方正仿宋简体" w:eastAsia="方正仿宋简体" w:hint="eastAsia"/>
                <w:spacing w:val="-10"/>
                <w:sz w:val="28"/>
                <w:szCs w:val="28"/>
              </w:rPr>
              <w:t>何时何地受何种</w:t>
            </w:r>
          </w:p>
          <w:p w:rsidR="005400C6" w:rsidRDefault="005400C6" w:rsidP="007D7170">
            <w:pPr>
              <w:spacing w:line="460" w:lineRule="exact"/>
              <w:ind w:left="-3"/>
              <w:jc w:val="center"/>
              <w:rPr>
                <w:w w:val="80"/>
                <w:sz w:val="28"/>
                <w:szCs w:val="28"/>
              </w:rPr>
            </w:pPr>
            <w:r>
              <w:rPr>
                <w:rFonts w:ascii="方正仿宋简体" w:eastAsia="方正仿宋简体" w:hint="eastAsia"/>
                <w:spacing w:val="-10"/>
                <w:sz w:val="28"/>
                <w:szCs w:val="28"/>
              </w:rPr>
              <w:t>省部级及以上奖励</w:t>
            </w:r>
          </w:p>
        </w:tc>
        <w:tc>
          <w:tcPr>
            <w:tcW w:w="6740" w:type="dxa"/>
            <w:gridSpan w:val="3"/>
            <w:tcBorders>
              <w:top w:val="single" w:sz="8" w:space="0" w:color="auto"/>
              <w:left w:val="single" w:sz="8" w:space="0" w:color="auto"/>
              <w:bottom w:val="single" w:sz="8" w:space="0" w:color="auto"/>
              <w:right w:val="single" w:sz="8" w:space="0" w:color="auto"/>
            </w:tcBorders>
            <w:vAlign w:val="center"/>
          </w:tcPr>
          <w:p w:rsidR="005400C6" w:rsidRDefault="005400C6" w:rsidP="007D7170">
            <w:pPr>
              <w:spacing w:line="460" w:lineRule="exact"/>
              <w:jc w:val="center"/>
              <w:rPr>
                <w:sz w:val="28"/>
                <w:szCs w:val="28"/>
              </w:rPr>
            </w:pPr>
            <w:r>
              <w:rPr>
                <w:rFonts w:hint="eastAsia"/>
                <w:sz w:val="28"/>
                <w:szCs w:val="28"/>
              </w:rPr>
              <w:t>无</w:t>
            </w:r>
          </w:p>
        </w:tc>
      </w:tr>
      <w:tr w:rsidR="005400C6" w:rsidTr="007D7170">
        <w:trPr>
          <w:trHeight w:val="3941"/>
          <w:jc w:val="center"/>
        </w:trPr>
        <w:tc>
          <w:tcPr>
            <w:tcW w:w="852" w:type="dxa"/>
            <w:tcBorders>
              <w:top w:val="single" w:sz="8" w:space="0" w:color="auto"/>
              <w:left w:val="single" w:sz="8" w:space="0" w:color="auto"/>
              <w:bottom w:val="single" w:sz="8" w:space="0" w:color="auto"/>
              <w:right w:val="single" w:sz="8" w:space="0" w:color="auto"/>
            </w:tcBorders>
            <w:vAlign w:val="center"/>
          </w:tcPr>
          <w:p w:rsidR="005400C6" w:rsidRDefault="005400C6" w:rsidP="007D7170">
            <w:pPr>
              <w:ind w:left="-3"/>
              <w:jc w:val="center"/>
              <w:rPr>
                <w:rFonts w:ascii="方正仿宋简体" w:eastAsia="方正仿宋简体"/>
                <w:sz w:val="28"/>
                <w:szCs w:val="28"/>
              </w:rPr>
            </w:pPr>
            <w:r>
              <w:rPr>
                <w:rFonts w:ascii="方正仿宋简体" w:eastAsia="方正仿宋简体" w:hint="eastAsia"/>
                <w:sz w:val="28"/>
                <w:szCs w:val="28"/>
              </w:rPr>
              <w:t>主</w:t>
            </w:r>
          </w:p>
          <w:p w:rsidR="005400C6" w:rsidRDefault="005400C6" w:rsidP="007D7170">
            <w:pPr>
              <w:ind w:left="-3"/>
              <w:jc w:val="center"/>
              <w:rPr>
                <w:rFonts w:ascii="方正仿宋简体" w:eastAsia="方正仿宋简体"/>
                <w:sz w:val="28"/>
                <w:szCs w:val="28"/>
              </w:rPr>
            </w:pPr>
            <w:r>
              <w:rPr>
                <w:rFonts w:ascii="方正仿宋简体" w:eastAsia="方正仿宋简体" w:hint="eastAsia"/>
                <w:sz w:val="28"/>
                <w:szCs w:val="28"/>
              </w:rPr>
              <w:t>要</w:t>
            </w:r>
          </w:p>
          <w:p w:rsidR="005400C6" w:rsidRDefault="005400C6" w:rsidP="007D7170">
            <w:pPr>
              <w:ind w:left="-3"/>
              <w:jc w:val="center"/>
              <w:rPr>
                <w:rFonts w:ascii="方正仿宋简体" w:eastAsia="方正仿宋简体"/>
                <w:sz w:val="28"/>
                <w:szCs w:val="28"/>
              </w:rPr>
            </w:pPr>
            <w:r>
              <w:rPr>
                <w:rFonts w:ascii="方正仿宋简体" w:eastAsia="方正仿宋简体" w:hint="eastAsia"/>
                <w:sz w:val="28"/>
                <w:szCs w:val="28"/>
              </w:rPr>
              <w:t>贡</w:t>
            </w:r>
          </w:p>
          <w:p w:rsidR="005400C6" w:rsidRDefault="005400C6" w:rsidP="007D7170">
            <w:pPr>
              <w:ind w:left="-3"/>
              <w:jc w:val="center"/>
              <w:rPr>
                <w:rFonts w:ascii="方正仿宋简体" w:eastAsia="方正仿宋简体"/>
                <w:sz w:val="28"/>
                <w:szCs w:val="28"/>
              </w:rPr>
            </w:pPr>
            <w:r>
              <w:rPr>
                <w:rFonts w:ascii="方正仿宋简体" w:eastAsia="方正仿宋简体" w:hint="eastAsia"/>
                <w:sz w:val="28"/>
                <w:szCs w:val="28"/>
              </w:rPr>
              <w:t>献</w:t>
            </w:r>
          </w:p>
        </w:tc>
        <w:tc>
          <w:tcPr>
            <w:tcW w:w="8216" w:type="dxa"/>
            <w:gridSpan w:val="4"/>
            <w:tcBorders>
              <w:top w:val="single" w:sz="8" w:space="0" w:color="auto"/>
              <w:left w:val="single" w:sz="8" w:space="0" w:color="auto"/>
              <w:bottom w:val="single" w:sz="8" w:space="0" w:color="auto"/>
              <w:right w:val="single" w:sz="8" w:space="0" w:color="auto"/>
            </w:tcBorders>
            <w:vAlign w:val="bottom"/>
          </w:tcPr>
          <w:p w:rsidR="005400C6" w:rsidRDefault="005400C6" w:rsidP="007D7170">
            <w:pPr>
              <w:pStyle w:val="pa-29"/>
              <w:spacing w:before="0" w:beforeAutospacing="0" w:after="0" w:afterAutospacing="0"/>
              <w:ind w:firstLineChars="100" w:firstLine="270"/>
              <w:rPr>
                <w:rStyle w:val="ca-5"/>
                <w:color w:val="000000"/>
                <w:sz w:val="27"/>
                <w:szCs w:val="27"/>
              </w:rPr>
            </w:pPr>
            <w:r>
              <w:rPr>
                <w:rStyle w:val="ca-5"/>
                <w:color w:val="000000"/>
                <w:sz w:val="27"/>
                <w:szCs w:val="27"/>
              </w:rPr>
              <w:t>1</w:t>
            </w:r>
            <w:r>
              <w:rPr>
                <w:rStyle w:val="ca-5"/>
                <w:rFonts w:hint="eastAsia"/>
                <w:color w:val="000000"/>
                <w:sz w:val="27"/>
                <w:szCs w:val="27"/>
              </w:rPr>
              <w:t>、</w:t>
            </w:r>
            <w:r w:rsidR="00430DC8">
              <w:rPr>
                <w:rStyle w:val="ca-5"/>
                <w:rFonts w:hint="eastAsia"/>
                <w:color w:val="000000"/>
                <w:sz w:val="27"/>
                <w:szCs w:val="27"/>
              </w:rPr>
              <w:t>积极参与专业建设与课程建设</w:t>
            </w:r>
            <w:r>
              <w:rPr>
                <w:rStyle w:val="ca-5"/>
                <w:rFonts w:hint="eastAsia"/>
                <w:color w:val="000000"/>
                <w:sz w:val="27"/>
                <w:szCs w:val="27"/>
              </w:rPr>
              <w:t>，完成《连锁企业门店营运管理》《连锁企业商品采购》《连锁企业法规》《连锁企业配送实务》等课程的课表修订工作。</w:t>
            </w:r>
          </w:p>
          <w:p w:rsidR="005400C6" w:rsidRDefault="005400C6" w:rsidP="007D7170">
            <w:pPr>
              <w:pStyle w:val="pa-29"/>
              <w:spacing w:before="0" w:beforeAutospacing="0" w:after="0" w:afterAutospacing="0"/>
              <w:ind w:firstLineChars="100" w:firstLine="270"/>
            </w:pPr>
            <w:r>
              <w:rPr>
                <w:rStyle w:val="ca-5"/>
                <w:color w:val="000000"/>
                <w:sz w:val="27"/>
                <w:szCs w:val="27"/>
              </w:rPr>
              <w:t>2</w:t>
            </w:r>
            <w:r>
              <w:rPr>
                <w:rStyle w:val="ca-5"/>
                <w:rFonts w:hint="eastAsia"/>
                <w:color w:val="000000"/>
                <w:sz w:val="27"/>
                <w:szCs w:val="27"/>
              </w:rPr>
              <w:t>、积极进行课程改革：作为连锁专业骨干教师，主要担任《连锁企业商品采购》、《连锁企业门店营运管理》等核心课程的讲授工作，</w:t>
            </w:r>
            <w:r w:rsidR="00430DC8">
              <w:rPr>
                <w:rStyle w:val="ca-5"/>
                <w:rFonts w:hint="eastAsia"/>
                <w:color w:val="000000"/>
                <w:sz w:val="27"/>
                <w:szCs w:val="27"/>
              </w:rPr>
              <w:t xml:space="preserve"> </w:t>
            </w:r>
            <w:r>
              <w:rPr>
                <w:rStyle w:val="ca-5"/>
                <w:rFonts w:hint="eastAsia"/>
                <w:color w:val="000000"/>
                <w:sz w:val="27"/>
                <w:szCs w:val="27"/>
              </w:rPr>
              <w:t>这两门课程均被评为优质课程。</w:t>
            </w:r>
          </w:p>
          <w:p w:rsidR="005400C6" w:rsidRDefault="005400C6" w:rsidP="007D7170">
            <w:pPr>
              <w:pStyle w:val="pa-29"/>
              <w:spacing w:before="0" w:beforeAutospacing="0" w:after="0" w:afterAutospacing="0"/>
              <w:ind w:firstLineChars="100" w:firstLine="270"/>
              <w:rPr>
                <w:rStyle w:val="ca-5"/>
                <w:color w:val="000000"/>
                <w:sz w:val="27"/>
                <w:szCs w:val="27"/>
              </w:rPr>
            </w:pPr>
            <w:r>
              <w:rPr>
                <w:rStyle w:val="ca-5"/>
                <w:color w:val="000000"/>
                <w:sz w:val="27"/>
                <w:szCs w:val="27"/>
              </w:rPr>
              <w:t>3</w:t>
            </w:r>
            <w:r>
              <w:rPr>
                <w:rStyle w:val="ca-5"/>
                <w:rFonts w:hint="eastAsia"/>
                <w:color w:val="000000"/>
                <w:sz w:val="27"/>
                <w:szCs w:val="27"/>
              </w:rPr>
              <w:t>、</w:t>
            </w:r>
            <w:r w:rsidR="00430DC8">
              <w:rPr>
                <w:rStyle w:val="ca-5"/>
                <w:rFonts w:hint="eastAsia"/>
                <w:color w:val="000000"/>
                <w:sz w:val="27"/>
                <w:szCs w:val="27"/>
              </w:rPr>
              <w:t>指导学生参加恒欣</w:t>
            </w:r>
            <w:r>
              <w:rPr>
                <w:rStyle w:val="ca-5"/>
                <w:rFonts w:hint="eastAsia"/>
                <w:color w:val="000000"/>
                <w:sz w:val="27"/>
                <w:szCs w:val="27"/>
              </w:rPr>
              <w:t>奖学金选拔赛、指导学生参加全国零售新星大赛，并获得全国三等奖的成绩；指导学生参加科技文化作品展，取得一等奖和二等奖的成绩。</w:t>
            </w:r>
          </w:p>
          <w:p w:rsidR="005400C6" w:rsidRDefault="005400C6" w:rsidP="007D7170">
            <w:pPr>
              <w:pStyle w:val="pa-29"/>
              <w:spacing w:before="0" w:beforeAutospacing="0" w:after="0" w:afterAutospacing="0"/>
              <w:ind w:firstLineChars="100" w:firstLine="270"/>
              <w:rPr>
                <w:rStyle w:val="ca-5"/>
                <w:color w:val="000000"/>
                <w:sz w:val="27"/>
                <w:szCs w:val="27"/>
              </w:rPr>
            </w:pPr>
            <w:r>
              <w:rPr>
                <w:rStyle w:val="ca-5"/>
                <w:rFonts w:hint="eastAsia"/>
                <w:color w:val="000000"/>
                <w:sz w:val="27"/>
                <w:szCs w:val="27"/>
              </w:rPr>
              <w:lastRenderedPageBreak/>
              <w:t>4、参加天津市教师信息化大赛，获得</w:t>
            </w:r>
            <w:r w:rsidR="00430DC8">
              <w:rPr>
                <w:rStyle w:val="ca-5"/>
                <w:rFonts w:hint="eastAsia"/>
                <w:color w:val="000000"/>
                <w:sz w:val="27"/>
                <w:szCs w:val="27"/>
              </w:rPr>
              <w:t>天津市信息化大赛三等奖。参加天津滨海职业学院教师基本功大赛获得一</w:t>
            </w:r>
            <w:r>
              <w:rPr>
                <w:rStyle w:val="ca-5"/>
                <w:rFonts w:hint="eastAsia"/>
                <w:color w:val="000000"/>
                <w:sz w:val="27"/>
                <w:szCs w:val="27"/>
              </w:rPr>
              <w:t>等奖。</w:t>
            </w:r>
          </w:p>
          <w:p w:rsidR="005400C6" w:rsidRDefault="005400C6" w:rsidP="007D7170">
            <w:pPr>
              <w:pStyle w:val="pa-29"/>
              <w:spacing w:before="0" w:beforeAutospacing="0" w:after="0" w:afterAutospacing="0"/>
              <w:ind w:firstLineChars="100" w:firstLine="270"/>
              <w:rPr>
                <w:rStyle w:val="ca-5"/>
                <w:color w:val="000000"/>
                <w:sz w:val="27"/>
                <w:szCs w:val="27"/>
              </w:rPr>
            </w:pPr>
            <w:r>
              <w:rPr>
                <w:rStyle w:val="ca-5"/>
                <w:rFonts w:hint="eastAsia"/>
                <w:color w:val="000000"/>
                <w:sz w:val="27"/>
                <w:szCs w:val="27"/>
              </w:rPr>
              <w:t>5、主持校级课题《连锁企业商品采购课程改革研究》，并于2015年顺利结题，主持物流协会课题《校园020创业实证研究》课题，于2016年顺利结题，并获得中国物流协会课题三等奖。参与课题3</w:t>
            </w:r>
            <w:r w:rsidR="00430DC8">
              <w:rPr>
                <w:rStyle w:val="ca-5"/>
                <w:rFonts w:hint="eastAsia"/>
                <w:color w:val="000000"/>
                <w:sz w:val="27"/>
                <w:szCs w:val="27"/>
              </w:rPr>
              <w:t>项</w:t>
            </w:r>
            <w:r>
              <w:rPr>
                <w:rStyle w:val="ca-5"/>
                <w:rFonts w:hint="eastAsia"/>
                <w:color w:val="000000"/>
                <w:sz w:val="27"/>
                <w:szCs w:val="27"/>
              </w:rPr>
              <w:t>。</w:t>
            </w:r>
          </w:p>
          <w:p w:rsidR="005400C6" w:rsidRDefault="005400C6" w:rsidP="007D7170">
            <w:pPr>
              <w:pStyle w:val="pa-29"/>
              <w:spacing w:before="0" w:beforeAutospacing="0" w:after="0" w:afterAutospacing="0"/>
              <w:ind w:firstLineChars="100" w:firstLine="270"/>
              <w:rPr>
                <w:rStyle w:val="ca-5"/>
                <w:color w:val="000000"/>
                <w:sz w:val="27"/>
                <w:szCs w:val="27"/>
              </w:rPr>
            </w:pPr>
            <w:r>
              <w:rPr>
                <w:rStyle w:val="ca-5"/>
                <w:rFonts w:hint="eastAsia"/>
                <w:color w:val="000000"/>
                <w:sz w:val="27"/>
                <w:szCs w:val="27"/>
              </w:rPr>
              <w:t>6、多次获得校级优秀教师的称号</w:t>
            </w:r>
          </w:p>
          <w:p w:rsidR="00882B69" w:rsidRDefault="00882B69" w:rsidP="007D7170">
            <w:pPr>
              <w:pStyle w:val="pa-29"/>
              <w:spacing w:before="0" w:beforeAutospacing="0" w:after="0" w:afterAutospacing="0"/>
              <w:ind w:firstLineChars="100" w:firstLine="270"/>
              <w:rPr>
                <w:rStyle w:val="ca-5"/>
                <w:color w:val="000000"/>
                <w:sz w:val="27"/>
                <w:szCs w:val="27"/>
              </w:rPr>
            </w:pPr>
            <w:r>
              <w:rPr>
                <w:rStyle w:val="ca-5"/>
                <w:rFonts w:hint="eastAsia"/>
                <w:color w:val="000000"/>
                <w:sz w:val="27"/>
                <w:szCs w:val="27"/>
              </w:rPr>
              <w:t>7、完成零售训练营的培训上课任务。</w:t>
            </w:r>
          </w:p>
          <w:p w:rsidR="005400C6" w:rsidRDefault="00882B69" w:rsidP="007D7170">
            <w:pPr>
              <w:pStyle w:val="pa-29"/>
              <w:spacing w:before="0" w:beforeAutospacing="0" w:after="0" w:afterAutospacing="0"/>
              <w:ind w:firstLineChars="100" w:firstLine="270"/>
              <w:rPr>
                <w:rStyle w:val="ca-5"/>
                <w:color w:val="000000"/>
                <w:sz w:val="27"/>
                <w:szCs w:val="27"/>
              </w:rPr>
            </w:pPr>
            <w:r>
              <w:rPr>
                <w:rStyle w:val="ca-5"/>
                <w:rFonts w:hint="eastAsia"/>
                <w:color w:val="000000"/>
                <w:sz w:val="27"/>
                <w:szCs w:val="27"/>
              </w:rPr>
              <w:t>8</w:t>
            </w:r>
            <w:r w:rsidR="005400C6">
              <w:rPr>
                <w:rStyle w:val="ca-5"/>
                <w:rFonts w:hint="eastAsia"/>
                <w:color w:val="000000"/>
                <w:sz w:val="27"/>
                <w:szCs w:val="27"/>
              </w:rPr>
              <w:t>、在本课题的研究过程中，作为第二完成人，主要负责专业调研、专业实训建设和课程改革的任务，并推广实施该课题成果，连锁经营管理专业打造成院级</w:t>
            </w:r>
            <w:r w:rsidR="00430DC8">
              <w:rPr>
                <w:rStyle w:val="ca-5"/>
                <w:rFonts w:hint="eastAsia"/>
                <w:color w:val="000000"/>
                <w:sz w:val="27"/>
                <w:szCs w:val="27"/>
              </w:rPr>
              <w:t>优质</w:t>
            </w:r>
            <w:r w:rsidR="005400C6">
              <w:rPr>
                <w:rStyle w:val="ca-5"/>
                <w:rFonts w:hint="eastAsia"/>
                <w:color w:val="000000"/>
                <w:sz w:val="27"/>
                <w:szCs w:val="27"/>
              </w:rPr>
              <w:t>专业。</w:t>
            </w:r>
            <w:bookmarkStart w:id="0" w:name="_GoBack"/>
            <w:bookmarkEnd w:id="0"/>
          </w:p>
          <w:p w:rsidR="005400C6" w:rsidRDefault="005400C6" w:rsidP="007D7170">
            <w:pPr>
              <w:ind w:firstLine="600"/>
              <w:rPr>
                <w:rFonts w:ascii="方正仿宋简体" w:eastAsia="方正仿宋简体"/>
                <w:sz w:val="28"/>
                <w:szCs w:val="28"/>
              </w:rPr>
            </w:pPr>
            <w:r>
              <w:rPr>
                <w:rFonts w:ascii="方正仿宋简体" w:eastAsia="方正仿宋简体" w:hint="eastAsia"/>
                <w:sz w:val="28"/>
                <w:szCs w:val="28"/>
              </w:rPr>
              <w:t xml:space="preserve">                   本 人 签 名：</w:t>
            </w:r>
          </w:p>
          <w:p w:rsidR="005400C6" w:rsidRDefault="005400C6" w:rsidP="007D7170">
            <w:pPr>
              <w:ind w:left="-2" w:firstLine="5640"/>
              <w:rPr>
                <w:rFonts w:ascii="方正仿宋简体" w:eastAsia="方正仿宋简体"/>
                <w:sz w:val="28"/>
                <w:szCs w:val="28"/>
              </w:rPr>
            </w:pPr>
            <w:r>
              <w:rPr>
                <w:rFonts w:ascii="方正仿宋简体" w:eastAsia="方正仿宋简体" w:hint="eastAsia"/>
                <w:sz w:val="28"/>
                <w:szCs w:val="28"/>
              </w:rPr>
              <w:t>年    月   日</w:t>
            </w:r>
          </w:p>
        </w:tc>
      </w:tr>
    </w:tbl>
    <w:p w:rsidR="005400C6" w:rsidRDefault="005400C6" w:rsidP="005400C6"/>
    <w:p w:rsidR="005400C6" w:rsidRDefault="005400C6" w:rsidP="009E2615">
      <w:pPr>
        <w:jc w:val="center"/>
        <w:rPr>
          <w:rFonts w:ascii="Times New Roman" w:eastAsia="黑体"/>
          <w:sz w:val="29"/>
          <w:szCs w:val="29"/>
        </w:rPr>
      </w:pPr>
    </w:p>
    <w:p w:rsidR="005400C6" w:rsidRDefault="005400C6" w:rsidP="009E2615">
      <w:pPr>
        <w:jc w:val="center"/>
        <w:rPr>
          <w:rFonts w:ascii="Times New Roman" w:eastAsia="黑体"/>
          <w:sz w:val="29"/>
          <w:szCs w:val="29"/>
        </w:rPr>
      </w:pPr>
    </w:p>
    <w:p w:rsidR="005400C6" w:rsidRDefault="005400C6" w:rsidP="009E2615">
      <w:pPr>
        <w:jc w:val="center"/>
        <w:rPr>
          <w:rFonts w:ascii="Times New Roman" w:eastAsia="黑体"/>
          <w:sz w:val="29"/>
          <w:szCs w:val="29"/>
        </w:rPr>
      </w:pPr>
    </w:p>
    <w:p w:rsidR="005400C6" w:rsidRDefault="005400C6" w:rsidP="009E2615">
      <w:pPr>
        <w:jc w:val="center"/>
        <w:rPr>
          <w:rFonts w:ascii="Times New Roman" w:eastAsia="黑体"/>
          <w:sz w:val="29"/>
          <w:szCs w:val="29"/>
        </w:rPr>
      </w:pPr>
    </w:p>
    <w:p w:rsidR="005400C6" w:rsidRDefault="005400C6" w:rsidP="009E2615">
      <w:pPr>
        <w:jc w:val="center"/>
        <w:rPr>
          <w:rFonts w:ascii="Times New Roman" w:eastAsia="黑体"/>
          <w:sz w:val="29"/>
          <w:szCs w:val="29"/>
        </w:rPr>
      </w:pPr>
    </w:p>
    <w:p w:rsidR="00430DC8" w:rsidRDefault="00430DC8" w:rsidP="009E2615">
      <w:pPr>
        <w:jc w:val="center"/>
        <w:rPr>
          <w:rFonts w:ascii="Times New Roman" w:eastAsia="黑体"/>
          <w:sz w:val="29"/>
          <w:szCs w:val="29"/>
        </w:rPr>
      </w:pPr>
    </w:p>
    <w:p w:rsidR="00430DC8" w:rsidRDefault="00430DC8" w:rsidP="009E2615">
      <w:pPr>
        <w:jc w:val="center"/>
        <w:rPr>
          <w:rFonts w:ascii="Times New Roman" w:eastAsia="黑体"/>
          <w:sz w:val="29"/>
          <w:szCs w:val="29"/>
        </w:rPr>
      </w:pPr>
    </w:p>
    <w:p w:rsidR="00430DC8" w:rsidRDefault="00430DC8" w:rsidP="009E2615">
      <w:pPr>
        <w:jc w:val="center"/>
        <w:rPr>
          <w:rFonts w:ascii="Times New Roman" w:eastAsia="黑体"/>
          <w:sz w:val="29"/>
          <w:szCs w:val="29"/>
        </w:rPr>
      </w:pPr>
    </w:p>
    <w:p w:rsidR="00430DC8" w:rsidRDefault="00430DC8" w:rsidP="009E2615">
      <w:pPr>
        <w:jc w:val="center"/>
        <w:rPr>
          <w:rFonts w:ascii="Times New Roman" w:eastAsia="黑体"/>
          <w:sz w:val="29"/>
          <w:szCs w:val="29"/>
        </w:rPr>
      </w:pPr>
    </w:p>
    <w:p w:rsidR="005400C6" w:rsidRPr="005400C6" w:rsidRDefault="005400C6" w:rsidP="009E2615">
      <w:pPr>
        <w:jc w:val="center"/>
        <w:rPr>
          <w:rFonts w:ascii="Times New Roman" w:eastAsia="黑体"/>
          <w:sz w:val="29"/>
          <w:szCs w:val="29"/>
        </w:rPr>
      </w:pPr>
      <w:r>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2"/>
        <w:gridCol w:w="1476"/>
        <w:gridCol w:w="2840"/>
        <w:gridCol w:w="1465"/>
        <w:gridCol w:w="2435"/>
      </w:tblGrid>
      <w:tr w:rsidR="00330EED" w:rsidTr="00752F7F">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ind w:left="-3"/>
              <w:jc w:val="center"/>
              <w:rPr>
                <w:rFonts w:eastAsia="方正仿宋简体"/>
                <w:spacing w:val="-10"/>
                <w:sz w:val="28"/>
                <w:szCs w:val="28"/>
              </w:rPr>
            </w:pPr>
            <w:r>
              <w:rPr>
                <w:rFonts w:eastAsia="方正仿宋简体" w:hint="eastAsia"/>
                <w:spacing w:val="-10"/>
                <w:sz w:val="28"/>
                <w:szCs w:val="28"/>
              </w:rPr>
              <w:t>第（三）完成人</w:t>
            </w:r>
          </w:p>
          <w:p w:rsidR="00330EED" w:rsidRDefault="00330EED" w:rsidP="007D7170">
            <w:pPr>
              <w:spacing w:line="460" w:lineRule="exact"/>
              <w:ind w:left="-3"/>
              <w:jc w:val="center"/>
              <w:rPr>
                <w:rFonts w:eastAsia="方正仿宋简体"/>
                <w:sz w:val="28"/>
                <w:szCs w:val="28"/>
              </w:rPr>
            </w:pPr>
            <w:r>
              <w:rPr>
                <w:rFonts w:eastAsia="方正仿宋简体" w:hint="eastAsia"/>
                <w:sz w:val="28"/>
                <w:szCs w:val="28"/>
              </w:rPr>
              <w:t>姓</w:t>
            </w:r>
            <w:r>
              <w:rPr>
                <w:rFonts w:eastAsia="方正仿宋简体" w:hint="eastAsia"/>
                <w:sz w:val="28"/>
                <w:szCs w:val="28"/>
              </w:rPr>
              <w:t xml:space="preserve">     </w:t>
            </w:r>
            <w:r>
              <w:rPr>
                <w:rFonts w:eastAsia="方正仿宋简体" w:hint="eastAsia"/>
                <w:sz w:val="28"/>
                <w:szCs w:val="28"/>
              </w:rPr>
              <w:t>名</w:t>
            </w:r>
          </w:p>
        </w:tc>
        <w:tc>
          <w:tcPr>
            <w:tcW w:w="2840"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刘秋红</w:t>
            </w:r>
          </w:p>
        </w:tc>
        <w:tc>
          <w:tcPr>
            <w:tcW w:w="146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性别</w:t>
            </w:r>
          </w:p>
        </w:tc>
        <w:tc>
          <w:tcPr>
            <w:tcW w:w="243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女</w:t>
            </w:r>
          </w:p>
        </w:tc>
      </w:tr>
      <w:tr w:rsidR="00330EED" w:rsidTr="00752F7F">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ind w:left="-3"/>
              <w:jc w:val="center"/>
              <w:rPr>
                <w:rFonts w:eastAsia="方正仿宋简体"/>
                <w:sz w:val="28"/>
                <w:szCs w:val="28"/>
              </w:rPr>
            </w:pPr>
            <w:r>
              <w:rPr>
                <w:rFonts w:eastAsia="方正仿宋简体" w:hint="eastAsia"/>
                <w:sz w:val="28"/>
                <w:szCs w:val="28"/>
              </w:rPr>
              <w:t>出生年月</w:t>
            </w:r>
          </w:p>
        </w:tc>
        <w:tc>
          <w:tcPr>
            <w:tcW w:w="2840"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ind w:left="264"/>
              <w:jc w:val="center"/>
              <w:rPr>
                <w:rFonts w:eastAsia="方正仿宋简体"/>
                <w:sz w:val="28"/>
                <w:szCs w:val="28"/>
              </w:rPr>
            </w:pPr>
            <w:r>
              <w:rPr>
                <w:rFonts w:eastAsia="方正仿宋简体" w:hint="eastAsia"/>
                <w:sz w:val="28"/>
                <w:szCs w:val="28"/>
              </w:rPr>
              <w:t>1980</w:t>
            </w:r>
            <w:r>
              <w:rPr>
                <w:rFonts w:eastAsia="方正仿宋简体" w:hint="eastAsia"/>
                <w:sz w:val="28"/>
                <w:szCs w:val="28"/>
              </w:rPr>
              <w:t>年</w:t>
            </w:r>
            <w:r>
              <w:rPr>
                <w:rFonts w:eastAsia="方正仿宋简体" w:hint="eastAsia"/>
                <w:sz w:val="28"/>
                <w:szCs w:val="28"/>
              </w:rPr>
              <w:t>9</w:t>
            </w:r>
            <w:r>
              <w:rPr>
                <w:rFonts w:eastAsia="方正仿宋简体" w:hint="eastAsia"/>
                <w:sz w:val="28"/>
                <w:szCs w:val="28"/>
              </w:rPr>
              <w:t>月</w:t>
            </w:r>
          </w:p>
        </w:tc>
        <w:tc>
          <w:tcPr>
            <w:tcW w:w="146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最后</w:t>
            </w:r>
          </w:p>
          <w:p w:rsidR="00330EED" w:rsidRDefault="00330EED" w:rsidP="007D7170">
            <w:pPr>
              <w:spacing w:line="460" w:lineRule="exact"/>
              <w:jc w:val="center"/>
              <w:rPr>
                <w:rFonts w:eastAsia="方正仿宋简体"/>
                <w:sz w:val="28"/>
                <w:szCs w:val="28"/>
              </w:rPr>
            </w:pPr>
            <w:r>
              <w:rPr>
                <w:rFonts w:eastAsia="方正仿宋简体" w:hint="eastAsia"/>
                <w:sz w:val="28"/>
                <w:szCs w:val="28"/>
              </w:rPr>
              <w:t>学历</w:t>
            </w:r>
          </w:p>
        </w:tc>
        <w:tc>
          <w:tcPr>
            <w:tcW w:w="243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本科</w:t>
            </w:r>
          </w:p>
        </w:tc>
      </w:tr>
      <w:tr w:rsidR="00330EED" w:rsidTr="00752F7F">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ind w:left="-3"/>
              <w:jc w:val="center"/>
              <w:rPr>
                <w:rFonts w:eastAsia="方正仿宋简体"/>
                <w:sz w:val="28"/>
                <w:szCs w:val="28"/>
              </w:rPr>
            </w:pPr>
            <w:r>
              <w:rPr>
                <w:rFonts w:eastAsia="方正仿宋简体" w:hint="eastAsia"/>
                <w:sz w:val="28"/>
                <w:szCs w:val="28"/>
              </w:rPr>
              <w:t>参加工作</w:t>
            </w:r>
          </w:p>
          <w:p w:rsidR="00330EED" w:rsidRDefault="00330EED" w:rsidP="007D7170">
            <w:pPr>
              <w:spacing w:line="460" w:lineRule="exact"/>
              <w:ind w:left="-3"/>
              <w:jc w:val="center"/>
              <w:rPr>
                <w:rFonts w:eastAsia="方正仿宋简体"/>
                <w:sz w:val="28"/>
                <w:szCs w:val="28"/>
              </w:rPr>
            </w:pPr>
            <w:r>
              <w:rPr>
                <w:rFonts w:eastAsia="方正仿宋简体" w:hint="eastAsia"/>
                <w:sz w:val="28"/>
                <w:szCs w:val="28"/>
              </w:rPr>
              <w:t>时间</w:t>
            </w:r>
          </w:p>
        </w:tc>
        <w:tc>
          <w:tcPr>
            <w:tcW w:w="2840"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ind w:left="264"/>
              <w:jc w:val="center"/>
              <w:rPr>
                <w:rFonts w:eastAsia="方正仿宋简体"/>
                <w:sz w:val="28"/>
                <w:szCs w:val="28"/>
              </w:rPr>
            </w:pPr>
            <w:r>
              <w:rPr>
                <w:rFonts w:eastAsia="方正仿宋简体" w:hint="eastAsia"/>
                <w:sz w:val="28"/>
                <w:szCs w:val="28"/>
              </w:rPr>
              <w:t>2005</w:t>
            </w:r>
            <w:r>
              <w:rPr>
                <w:rFonts w:eastAsia="方正仿宋简体" w:hint="eastAsia"/>
                <w:sz w:val="28"/>
                <w:szCs w:val="28"/>
              </w:rPr>
              <w:t>年</w:t>
            </w:r>
            <w:r>
              <w:rPr>
                <w:rFonts w:eastAsia="方正仿宋简体" w:hint="eastAsia"/>
                <w:sz w:val="28"/>
                <w:szCs w:val="28"/>
              </w:rPr>
              <w:t>06</w:t>
            </w:r>
            <w:r>
              <w:rPr>
                <w:rFonts w:eastAsia="方正仿宋简体" w:hint="eastAsia"/>
                <w:sz w:val="28"/>
                <w:szCs w:val="28"/>
              </w:rPr>
              <w:t>月</w:t>
            </w:r>
          </w:p>
        </w:tc>
        <w:tc>
          <w:tcPr>
            <w:tcW w:w="146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napToGrid w:val="0"/>
              <w:spacing w:line="460" w:lineRule="exact"/>
              <w:ind w:left="-3"/>
              <w:jc w:val="center"/>
              <w:rPr>
                <w:rFonts w:ascii="方正仿宋简体" w:eastAsia="方正仿宋简体"/>
                <w:sz w:val="28"/>
                <w:szCs w:val="28"/>
              </w:rPr>
            </w:pPr>
            <w:r>
              <w:rPr>
                <w:rFonts w:ascii="方正仿宋简体" w:eastAsia="方正仿宋简体" w:hint="eastAsia"/>
                <w:sz w:val="28"/>
                <w:szCs w:val="28"/>
              </w:rPr>
              <w:t>职业院校</w:t>
            </w:r>
          </w:p>
          <w:p w:rsidR="00330EED" w:rsidRDefault="00330EED" w:rsidP="007D7170">
            <w:pPr>
              <w:snapToGrid w:val="0"/>
              <w:spacing w:line="460" w:lineRule="exact"/>
              <w:ind w:left="-3"/>
              <w:jc w:val="center"/>
              <w:rPr>
                <w:rFonts w:ascii="方正仿宋简体" w:eastAsia="方正仿宋简体"/>
                <w:sz w:val="28"/>
                <w:szCs w:val="28"/>
              </w:rPr>
            </w:pPr>
            <w:r>
              <w:rPr>
                <w:rFonts w:ascii="方正仿宋简体" w:eastAsia="方正仿宋简体" w:hint="eastAsia"/>
                <w:sz w:val="28"/>
                <w:szCs w:val="28"/>
              </w:rPr>
              <w:t>教龄</w:t>
            </w:r>
          </w:p>
        </w:tc>
        <w:tc>
          <w:tcPr>
            <w:tcW w:w="2435" w:type="dxa"/>
            <w:tcBorders>
              <w:top w:val="single" w:sz="8" w:space="0" w:color="auto"/>
              <w:left w:val="single" w:sz="8" w:space="0" w:color="auto"/>
              <w:bottom w:val="single" w:sz="8" w:space="0" w:color="auto"/>
              <w:right w:val="single" w:sz="8" w:space="0" w:color="auto"/>
            </w:tcBorders>
            <w:vAlign w:val="center"/>
          </w:tcPr>
          <w:p w:rsidR="00330EED" w:rsidRDefault="00752F7F" w:rsidP="007D7170">
            <w:pPr>
              <w:spacing w:line="460" w:lineRule="exact"/>
              <w:jc w:val="center"/>
              <w:rPr>
                <w:rFonts w:eastAsia="方正仿宋简体"/>
                <w:sz w:val="28"/>
                <w:szCs w:val="28"/>
              </w:rPr>
            </w:pPr>
            <w:r>
              <w:rPr>
                <w:rFonts w:eastAsia="方正仿宋简体" w:hint="eastAsia"/>
                <w:sz w:val="28"/>
                <w:szCs w:val="28"/>
              </w:rPr>
              <w:t>13</w:t>
            </w:r>
            <w:r w:rsidR="00330EED">
              <w:rPr>
                <w:rFonts w:eastAsia="方正仿宋简体" w:hint="eastAsia"/>
                <w:sz w:val="28"/>
                <w:szCs w:val="28"/>
              </w:rPr>
              <w:t>年</w:t>
            </w:r>
          </w:p>
        </w:tc>
      </w:tr>
      <w:tr w:rsidR="00330EED" w:rsidTr="00752F7F">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ind w:left="-3"/>
              <w:jc w:val="center"/>
              <w:rPr>
                <w:rFonts w:eastAsia="方正仿宋简体"/>
                <w:sz w:val="28"/>
                <w:szCs w:val="28"/>
              </w:rPr>
            </w:pPr>
            <w:r>
              <w:rPr>
                <w:rFonts w:eastAsia="方正仿宋简体" w:hint="eastAsia"/>
                <w:sz w:val="28"/>
                <w:szCs w:val="28"/>
              </w:rPr>
              <w:t>专业技术</w:t>
            </w:r>
          </w:p>
          <w:p w:rsidR="00330EED" w:rsidRDefault="00330EED" w:rsidP="007D7170">
            <w:pPr>
              <w:spacing w:line="460" w:lineRule="exact"/>
              <w:ind w:left="-3"/>
              <w:jc w:val="center"/>
              <w:rPr>
                <w:rFonts w:eastAsia="方正仿宋简体"/>
                <w:sz w:val="28"/>
                <w:szCs w:val="28"/>
              </w:rPr>
            </w:pPr>
            <w:r>
              <w:rPr>
                <w:rFonts w:eastAsia="方正仿宋简体" w:hint="eastAsia"/>
                <w:sz w:val="28"/>
                <w:szCs w:val="28"/>
              </w:rPr>
              <w:t>职称</w:t>
            </w:r>
          </w:p>
        </w:tc>
        <w:tc>
          <w:tcPr>
            <w:tcW w:w="2840"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ind w:left="264"/>
              <w:jc w:val="center"/>
              <w:rPr>
                <w:rFonts w:eastAsia="方正仿宋简体"/>
                <w:sz w:val="28"/>
                <w:szCs w:val="28"/>
              </w:rPr>
            </w:pPr>
            <w:r>
              <w:rPr>
                <w:rFonts w:eastAsia="方正仿宋简体" w:hint="eastAsia"/>
                <w:sz w:val="28"/>
                <w:szCs w:val="28"/>
              </w:rPr>
              <w:t>讲师</w:t>
            </w:r>
          </w:p>
        </w:tc>
        <w:tc>
          <w:tcPr>
            <w:tcW w:w="146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napToGrid w:val="0"/>
              <w:spacing w:line="460" w:lineRule="exact"/>
              <w:jc w:val="center"/>
              <w:rPr>
                <w:rFonts w:ascii="方正仿宋简体" w:eastAsia="方正仿宋简体"/>
                <w:sz w:val="28"/>
                <w:szCs w:val="28"/>
              </w:rPr>
            </w:pPr>
            <w:r>
              <w:rPr>
                <w:rFonts w:ascii="方正仿宋简体" w:eastAsia="方正仿宋简体" w:hint="eastAsia"/>
                <w:sz w:val="28"/>
                <w:szCs w:val="28"/>
              </w:rPr>
              <w:t>现任党政</w:t>
            </w:r>
          </w:p>
          <w:p w:rsidR="00330EED" w:rsidRDefault="00330EED" w:rsidP="007D7170">
            <w:pPr>
              <w:snapToGrid w:val="0"/>
              <w:spacing w:line="460" w:lineRule="exact"/>
              <w:ind w:left="-3"/>
              <w:jc w:val="center"/>
              <w:rPr>
                <w:rFonts w:ascii="方正仿宋简体" w:eastAsia="方正仿宋简体"/>
                <w:sz w:val="28"/>
                <w:szCs w:val="28"/>
              </w:rPr>
            </w:pPr>
            <w:r>
              <w:rPr>
                <w:rFonts w:ascii="方正仿宋简体" w:eastAsia="方正仿宋简体" w:hint="eastAsia"/>
                <w:sz w:val="28"/>
                <w:szCs w:val="28"/>
              </w:rPr>
              <w:t>职务</w:t>
            </w:r>
          </w:p>
        </w:tc>
        <w:tc>
          <w:tcPr>
            <w:tcW w:w="243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p>
        </w:tc>
      </w:tr>
      <w:tr w:rsidR="00330EED" w:rsidTr="00752F7F">
        <w:trPr>
          <w:trHeight w:val="537"/>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工作单位</w:t>
            </w:r>
          </w:p>
        </w:tc>
        <w:tc>
          <w:tcPr>
            <w:tcW w:w="2840"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ascii="宋体" w:eastAsia="宋体" w:hAnsi="宋体"/>
                <w:sz w:val="28"/>
                <w:szCs w:val="28"/>
              </w:rPr>
            </w:pPr>
            <w:r>
              <w:rPr>
                <w:rFonts w:ascii="宋体" w:eastAsia="宋体" w:hAnsi="宋体" w:hint="eastAsia"/>
                <w:sz w:val="28"/>
                <w:szCs w:val="28"/>
              </w:rPr>
              <w:t>天津滨海职业学院</w:t>
            </w:r>
          </w:p>
        </w:tc>
        <w:tc>
          <w:tcPr>
            <w:tcW w:w="146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办公电话</w:t>
            </w:r>
          </w:p>
        </w:tc>
        <w:tc>
          <w:tcPr>
            <w:tcW w:w="243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ind w:left="99"/>
              <w:jc w:val="center"/>
              <w:rPr>
                <w:rFonts w:eastAsia="方正仿宋简体"/>
                <w:sz w:val="28"/>
                <w:szCs w:val="28"/>
              </w:rPr>
            </w:pPr>
            <w:r>
              <w:rPr>
                <w:rFonts w:eastAsia="方正仿宋简体" w:hint="eastAsia"/>
                <w:sz w:val="28"/>
                <w:szCs w:val="28"/>
              </w:rPr>
              <w:t>02225215025</w:t>
            </w:r>
          </w:p>
        </w:tc>
      </w:tr>
      <w:tr w:rsidR="00330EED" w:rsidTr="00752F7F">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ind w:left="-3"/>
              <w:jc w:val="center"/>
              <w:rPr>
                <w:rFonts w:eastAsia="方正仿宋简体"/>
                <w:sz w:val="28"/>
                <w:szCs w:val="28"/>
              </w:rPr>
            </w:pPr>
            <w:r>
              <w:rPr>
                <w:rFonts w:eastAsia="方正仿宋简体" w:hint="eastAsia"/>
                <w:sz w:val="28"/>
                <w:szCs w:val="28"/>
              </w:rPr>
              <w:t>现从事工作</w:t>
            </w:r>
          </w:p>
          <w:p w:rsidR="00330EED" w:rsidRDefault="00330EED" w:rsidP="007D7170">
            <w:pPr>
              <w:spacing w:line="460" w:lineRule="exact"/>
              <w:ind w:left="-3"/>
              <w:jc w:val="center"/>
              <w:rPr>
                <w:rFonts w:eastAsia="方正仿宋简体"/>
                <w:sz w:val="28"/>
                <w:szCs w:val="28"/>
              </w:rPr>
            </w:pPr>
            <w:r>
              <w:rPr>
                <w:rFonts w:eastAsia="方正仿宋简体" w:hint="eastAsia"/>
                <w:sz w:val="28"/>
                <w:szCs w:val="28"/>
              </w:rPr>
              <w:t>及专长</w:t>
            </w:r>
          </w:p>
        </w:tc>
        <w:tc>
          <w:tcPr>
            <w:tcW w:w="2840" w:type="dxa"/>
            <w:tcBorders>
              <w:top w:val="single" w:sz="8" w:space="0" w:color="auto"/>
              <w:left w:val="single" w:sz="8" w:space="0" w:color="auto"/>
              <w:bottom w:val="single" w:sz="8" w:space="0" w:color="auto"/>
              <w:right w:val="single" w:sz="8" w:space="0" w:color="auto"/>
            </w:tcBorders>
            <w:vAlign w:val="center"/>
          </w:tcPr>
          <w:p w:rsidR="00330EED" w:rsidRDefault="00752F7F" w:rsidP="007D7170">
            <w:pPr>
              <w:spacing w:line="460" w:lineRule="exact"/>
              <w:jc w:val="center"/>
              <w:rPr>
                <w:rFonts w:ascii="宋体" w:eastAsia="宋体" w:hAnsi="宋体"/>
                <w:sz w:val="28"/>
                <w:szCs w:val="28"/>
              </w:rPr>
            </w:pPr>
            <w:r>
              <w:rPr>
                <w:rFonts w:ascii="宋体" w:eastAsia="宋体" w:hAnsi="宋体" w:hint="eastAsia"/>
                <w:sz w:val="28"/>
                <w:szCs w:val="28"/>
              </w:rPr>
              <w:t>连锁经营管理</w:t>
            </w:r>
          </w:p>
        </w:tc>
        <w:tc>
          <w:tcPr>
            <w:tcW w:w="146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移动电话</w:t>
            </w:r>
          </w:p>
        </w:tc>
        <w:tc>
          <w:tcPr>
            <w:tcW w:w="243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13752536686</w:t>
            </w:r>
          </w:p>
        </w:tc>
      </w:tr>
      <w:tr w:rsidR="00330EED" w:rsidTr="00752F7F">
        <w:trPr>
          <w:trHeight w:val="558"/>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电子信箱</w:t>
            </w:r>
          </w:p>
        </w:tc>
        <w:tc>
          <w:tcPr>
            <w:tcW w:w="2840"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ascii="宋体" w:eastAsia="宋体" w:hAnsi="宋体"/>
                <w:sz w:val="28"/>
                <w:szCs w:val="28"/>
              </w:rPr>
            </w:pPr>
            <w:r>
              <w:rPr>
                <w:rFonts w:ascii="宋体" w:eastAsia="宋体" w:hAnsi="宋体" w:hint="eastAsia"/>
                <w:sz w:val="28"/>
                <w:szCs w:val="28"/>
              </w:rPr>
              <w:t>siekr@163.com</w:t>
            </w:r>
          </w:p>
        </w:tc>
        <w:tc>
          <w:tcPr>
            <w:tcW w:w="146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邮政编码</w:t>
            </w:r>
          </w:p>
        </w:tc>
        <w:tc>
          <w:tcPr>
            <w:tcW w:w="2435"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rFonts w:eastAsia="方正仿宋简体"/>
                <w:sz w:val="28"/>
                <w:szCs w:val="28"/>
              </w:rPr>
            </w:pPr>
            <w:r>
              <w:rPr>
                <w:rFonts w:eastAsia="方正仿宋简体" w:hint="eastAsia"/>
                <w:sz w:val="28"/>
                <w:szCs w:val="28"/>
              </w:rPr>
              <w:t>300451</w:t>
            </w:r>
          </w:p>
        </w:tc>
      </w:tr>
      <w:tr w:rsidR="00330EED" w:rsidTr="00752F7F">
        <w:trPr>
          <w:trHeight w:val="849"/>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330EED" w:rsidRDefault="00330EED" w:rsidP="007D7170">
            <w:pPr>
              <w:jc w:val="center"/>
              <w:rPr>
                <w:rFonts w:eastAsia="方正仿宋简体"/>
                <w:sz w:val="28"/>
                <w:szCs w:val="28"/>
              </w:rPr>
            </w:pPr>
            <w:r>
              <w:rPr>
                <w:rFonts w:ascii="方正仿宋简体" w:eastAsia="方正仿宋简体" w:hint="eastAsia"/>
                <w:sz w:val="28"/>
                <w:szCs w:val="28"/>
              </w:rPr>
              <w:t>详细通讯地址</w:t>
            </w:r>
          </w:p>
        </w:tc>
        <w:tc>
          <w:tcPr>
            <w:tcW w:w="6740" w:type="dxa"/>
            <w:gridSpan w:val="3"/>
            <w:tcBorders>
              <w:top w:val="single" w:sz="8" w:space="0" w:color="auto"/>
              <w:left w:val="single" w:sz="8" w:space="0" w:color="auto"/>
              <w:bottom w:val="single" w:sz="8" w:space="0" w:color="auto"/>
              <w:right w:val="single" w:sz="8" w:space="0" w:color="auto"/>
            </w:tcBorders>
            <w:vAlign w:val="center"/>
          </w:tcPr>
          <w:p w:rsidR="00330EED" w:rsidRDefault="00330EED" w:rsidP="007D7170">
            <w:pPr>
              <w:jc w:val="center"/>
              <w:rPr>
                <w:rFonts w:eastAsia="方正仿宋简体"/>
                <w:sz w:val="28"/>
                <w:szCs w:val="28"/>
              </w:rPr>
            </w:pPr>
            <w:r>
              <w:rPr>
                <w:rFonts w:eastAsia="方正仿宋简体" w:hint="eastAsia"/>
                <w:sz w:val="28"/>
                <w:szCs w:val="28"/>
              </w:rPr>
              <w:t>天津滨海职业学院塘沽区庐山道</w:t>
            </w:r>
            <w:r>
              <w:rPr>
                <w:rFonts w:eastAsia="方正仿宋简体" w:hint="eastAsia"/>
                <w:sz w:val="28"/>
                <w:szCs w:val="28"/>
              </w:rPr>
              <w:t>1101</w:t>
            </w:r>
            <w:r>
              <w:rPr>
                <w:rFonts w:eastAsia="方正仿宋简体" w:hint="eastAsia"/>
                <w:sz w:val="28"/>
                <w:szCs w:val="28"/>
              </w:rPr>
              <w:t>号</w:t>
            </w:r>
          </w:p>
        </w:tc>
      </w:tr>
      <w:tr w:rsidR="00330EED" w:rsidTr="00752F7F">
        <w:trPr>
          <w:trHeight w:val="849"/>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330EED" w:rsidRDefault="00330EED" w:rsidP="007D7170">
            <w:pPr>
              <w:snapToGrid w:val="0"/>
              <w:spacing w:line="460" w:lineRule="exact"/>
              <w:ind w:left="-3"/>
              <w:jc w:val="center"/>
              <w:rPr>
                <w:rFonts w:ascii="方正仿宋简体" w:eastAsia="方正仿宋简体"/>
                <w:spacing w:val="-10"/>
                <w:sz w:val="28"/>
                <w:szCs w:val="28"/>
              </w:rPr>
            </w:pPr>
            <w:r>
              <w:rPr>
                <w:rFonts w:ascii="方正仿宋简体" w:eastAsia="方正仿宋简体" w:hint="eastAsia"/>
                <w:spacing w:val="-10"/>
                <w:sz w:val="28"/>
                <w:szCs w:val="28"/>
              </w:rPr>
              <w:t>何时何地受何种</w:t>
            </w:r>
          </w:p>
          <w:p w:rsidR="00330EED" w:rsidRDefault="00330EED" w:rsidP="007D7170">
            <w:pPr>
              <w:spacing w:line="460" w:lineRule="exact"/>
              <w:ind w:left="-3"/>
              <w:jc w:val="center"/>
              <w:rPr>
                <w:w w:val="80"/>
                <w:sz w:val="28"/>
                <w:szCs w:val="28"/>
              </w:rPr>
            </w:pPr>
            <w:r>
              <w:rPr>
                <w:rFonts w:ascii="方正仿宋简体" w:eastAsia="方正仿宋简体" w:hint="eastAsia"/>
                <w:spacing w:val="-10"/>
                <w:sz w:val="28"/>
                <w:szCs w:val="28"/>
              </w:rPr>
              <w:t>省部级及以上奖励</w:t>
            </w:r>
          </w:p>
        </w:tc>
        <w:tc>
          <w:tcPr>
            <w:tcW w:w="6740" w:type="dxa"/>
            <w:gridSpan w:val="3"/>
            <w:tcBorders>
              <w:top w:val="single" w:sz="8" w:space="0" w:color="auto"/>
              <w:left w:val="single" w:sz="8" w:space="0" w:color="auto"/>
              <w:bottom w:val="single" w:sz="8" w:space="0" w:color="auto"/>
              <w:right w:val="single" w:sz="8" w:space="0" w:color="auto"/>
            </w:tcBorders>
            <w:vAlign w:val="center"/>
          </w:tcPr>
          <w:p w:rsidR="00330EED" w:rsidRDefault="00330EED" w:rsidP="007D7170">
            <w:pPr>
              <w:spacing w:line="460" w:lineRule="exact"/>
              <w:jc w:val="center"/>
              <w:rPr>
                <w:sz w:val="28"/>
                <w:szCs w:val="28"/>
              </w:rPr>
            </w:pPr>
            <w:r>
              <w:rPr>
                <w:rFonts w:hint="eastAsia"/>
                <w:sz w:val="28"/>
                <w:szCs w:val="28"/>
              </w:rPr>
              <w:t>无</w:t>
            </w:r>
          </w:p>
        </w:tc>
      </w:tr>
      <w:tr w:rsidR="00330EED" w:rsidTr="005400C6">
        <w:trPr>
          <w:trHeight w:val="122"/>
          <w:jc w:val="center"/>
        </w:trPr>
        <w:tc>
          <w:tcPr>
            <w:tcW w:w="852" w:type="dxa"/>
            <w:tcBorders>
              <w:top w:val="single" w:sz="8" w:space="0" w:color="auto"/>
              <w:left w:val="single" w:sz="8" w:space="0" w:color="auto"/>
              <w:bottom w:val="single" w:sz="8" w:space="0" w:color="auto"/>
              <w:right w:val="single" w:sz="8" w:space="0" w:color="auto"/>
            </w:tcBorders>
            <w:vAlign w:val="center"/>
          </w:tcPr>
          <w:p w:rsidR="00330EED" w:rsidRDefault="00330EED" w:rsidP="007D7170">
            <w:pPr>
              <w:ind w:left="-3"/>
              <w:jc w:val="center"/>
              <w:rPr>
                <w:rFonts w:ascii="方正仿宋简体" w:eastAsia="方正仿宋简体"/>
                <w:sz w:val="28"/>
                <w:szCs w:val="28"/>
              </w:rPr>
            </w:pPr>
            <w:r>
              <w:rPr>
                <w:rFonts w:ascii="方正仿宋简体" w:eastAsia="方正仿宋简体" w:hint="eastAsia"/>
                <w:sz w:val="28"/>
                <w:szCs w:val="28"/>
              </w:rPr>
              <w:t>主</w:t>
            </w:r>
          </w:p>
          <w:p w:rsidR="00330EED" w:rsidRDefault="00330EED" w:rsidP="007D7170">
            <w:pPr>
              <w:ind w:left="-3"/>
              <w:jc w:val="center"/>
              <w:rPr>
                <w:rFonts w:ascii="方正仿宋简体" w:eastAsia="方正仿宋简体"/>
                <w:sz w:val="28"/>
                <w:szCs w:val="28"/>
              </w:rPr>
            </w:pPr>
            <w:r>
              <w:rPr>
                <w:rFonts w:ascii="方正仿宋简体" w:eastAsia="方正仿宋简体" w:hint="eastAsia"/>
                <w:sz w:val="28"/>
                <w:szCs w:val="28"/>
              </w:rPr>
              <w:t>要</w:t>
            </w:r>
          </w:p>
          <w:p w:rsidR="00330EED" w:rsidRDefault="00330EED" w:rsidP="007D7170">
            <w:pPr>
              <w:ind w:left="-3"/>
              <w:jc w:val="center"/>
              <w:rPr>
                <w:rFonts w:ascii="方正仿宋简体" w:eastAsia="方正仿宋简体"/>
                <w:sz w:val="28"/>
                <w:szCs w:val="28"/>
              </w:rPr>
            </w:pPr>
            <w:r>
              <w:rPr>
                <w:rFonts w:ascii="方正仿宋简体" w:eastAsia="方正仿宋简体" w:hint="eastAsia"/>
                <w:sz w:val="28"/>
                <w:szCs w:val="28"/>
              </w:rPr>
              <w:t>贡</w:t>
            </w:r>
          </w:p>
          <w:p w:rsidR="00330EED" w:rsidRDefault="00330EED" w:rsidP="007D7170">
            <w:pPr>
              <w:ind w:left="-3"/>
              <w:jc w:val="center"/>
              <w:rPr>
                <w:rFonts w:ascii="方正仿宋简体" w:eastAsia="方正仿宋简体"/>
                <w:sz w:val="28"/>
                <w:szCs w:val="28"/>
              </w:rPr>
            </w:pPr>
            <w:r>
              <w:rPr>
                <w:rFonts w:ascii="方正仿宋简体" w:eastAsia="方正仿宋简体" w:hint="eastAsia"/>
                <w:sz w:val="28"/>
                <w:szCs w:val="28"/>
              </w:rPr>
              <w:t>献</w:t>
            </w:r>
          </w:p>
        </w:tc>
        <w:tc>
          <w:tcPr>
            <w:tcW w:w="8216" w:type="dxa"/>
            <w:gridSpan w:val="4"/>
            <w:tcBorders>
              <w:top w:val="single" w:sz="8" w:space="0" w:color="auto"/>
              <w:left w:val="single" w:sz="8" w:space="0" w:color="auto"/>
              <w:bottom w:val="single" w:sz="8" w:space="0" w:color="auto"/>
              <w:right w:val="single" w:sz="8" w:space="0" w:color="auto"/>
            </w:tcBorders>
            <w:vAlign w:val="bottom"/>
          </w:tcPr>
          <w:p w:rsidR="00330EED" w:rsidRDefault="00330EED" w:rsidP="00330EED">
            <w:pPr>
              <w:pStyle w:val="pa-29"/>
              <w:spacing w:before="0" w:beforeAutospacing="0" w:after="0" w:afterAutospacing="0"/>
              <w:ind w:firstLineChars="100" w:firstLine="270"/>
              <w:rPr>
                <w:rStyle w:val="ca-5"/>
                <w:rFonts w:ascii="Simsun" w:hAnsi="Simsun" w:hint="eastAsia"/>
                <w:color w:val="000000"/>
                <w:sz w:val="27"/>
                <w:szCs w:val="27"/>
              </w:rPr>
            </w:pPr>
            <w:r>
              <w:rPr>
                <w:rStyle w:val="ca-5"/>
                <w:rFonts w:ascii="Simsun" w:hAnsi="Simsun"/>
                <w:color w:val="000000"/>
                <w:sz w:val="27"/>
                <w:szCs w:val="27"/>
              </w:rPr>
              <w:t>1</w:t>
            </w:r>
            <w:r>
              <w:rPr>
                <w:rStyle w:val="ca-5"/>
                <w:rFonts w:ascii="Simsun" w:hAnsi="Simsun" w:hint="eastAsia"/>
                <w:color w:val="000000"/>
                <w:sz w:val="27"/>
                <w:szCs w:val="27"/>
              </w:rPr>
              <w:t>、</w:t>
            </w:r>
            <w:r>
              <w:rPr>
                <w:rStyle w:val="ca-7"/>
                <w:rFonts w:ascii="Simsun" w:hAnsi="Simsun" w:hint="eastAsia"/>
                <w:color w:val="000000"/>
                <w:sz w:val="27"/>
                <w:szCs w:val="27"/>
              </w:rPr>
              <w:t>骨干教师，参与专业的教学改革及专业课程建设，参与本课题的分析研究工作及成果的时间探索和推广应用工作</w:t>
            </w:r>
            <w:r>
              <w:rPr>
                <w:rStyle w:val="ca-5"/>
                <w:rFonts w:ascii="Simsun" w:hAnsi="Simsun" w:hint="eastAsia"/>
                <w:color w:val="000000"/>
                <w:sz w:val="27"/>
                <w:szCs w:val="27"/>
              </w:rPr>
              <w:t>。</w:t>
            </w:r>
          </w:p>
          <w:p w:rsidR="00330EED" w:rsidRDefault="00330EED" w:rsidP="00330EED">
            <w:pPr>
              <w:pStyle w:val="pa-29"/>
              <w:spacing w:before="0" w:beforeAutospacing="0" w:after="0" w:afterAutospacing="0"/>
              <w:ind w:firstLineChars="100" w:firstLine="270"/>
            </w:pPr>
            <w:r>
              <w:rPr>
                <w:rStyle w:val="ca-5"/>
                <w:rFonts w:ascii="Simsun" w:hAnsi="Simsun"/>
                <w:color w:val="000000"/>
                <w:sz w:val="27"/>
                <w:szCs w:val="27"/>
              </w:rPr>
              <w:t>2</w:t>
            </w:r>
            <w:r w:rsidR="00752F7F">
              <w:rPr>
                <w:rStyle w:val="ca-5"/>
                <w:rFonts w:ascii="Simsun" w:hAnsi="Simsun" w:hint="eastAsia"/>
                <w:color w:val="000000"/>
                <w:sz w:val="27"/>
                <w:szCs w:val="27"/>
              </w:rPr>
              <w:t>、《连锁企业会计原理与实务</w:t>
            </w:r>
            <w:r>
              <w:rPr>
                <w:rStyle w:val="ca-5"/>
                <w:rFonts w:ascii="Simsun" w:hAnsi="Simsun" w:hint="eastAsia"/>
                <w:color w:val="000000"/>
                <w:sz w:val="27"/>
                <w:szCs w:val="27"/>
              </w:rPr>
              <w:t>》主讲教师，</w:t>
            </w:r>
            <w:r w:rsidR="005400C6">
              <w:rPr>
                <w:rStyle w:val="ca-5"/>
                <w:rFonts w:ascii="Simsun" w:hAnsi="Simsun" w:hint="eastAsia"/>
                <w:color w:val="000000"/>
                <w:sz w:val="27"/>
                <w:szCs w:val="27"/>
              </w:rPr>
              <w:t xml:space="preserve"> </w:t>
            </w:r>
            <w:r>
              <w:rPr>
                <w:rStyle w:val="ca-7"/>
                <w:rFonts w:ascii="Simsun" w:hAnsi="Simsun" w:hint="eastAsia"/>
                <w:color w:val="000000"/>
                <w:sz w:val="27"/>
                <w:szCs w:val="27"/>
              </w:rPr>
              <w:t>开展项目引导教学方法、任务驱动教学方法等多种教学方法的改革，</w:t>
            </w:r>
            <w:r>
              <w:rPr>
                <w:rStyle w:val="ca-5"/>
                <w:rFonts w:ascii="Simsun" w:hAnsi="Simsun" w:hint="eastAsia"/>
                <w:color w:val="000000"/>
                <w:sz w:val="27"/>
                <w:szCs w:val="27"/>
              </w:rPr>
              <w:t>对课题研究成果的进行实践探索和推广应用。</w:t>
            </w:r>
            <w:r w:rsidR="00752F7F">
              <w:rPr>
                <w:rStyle w:val="ca-5"/>
                <w:rFonts w:ascii="Simsun" w:hAnsi="Simsun" w:hint="eastAsia"/>
                <w:color w:val="000000"/>
                <w:sz w:val="27"/>
                <w:szCs w:val="27"/>
              </w:rPr>
              <w:t>该课程被评委校级优质课程。</w:t>
            </w:r>
          </w:p>
          <w:p w:rsidR="00330EED" w:rsidRDefault="00330EED" w:rsidP="00330EED">
            <w:pPr>
              <w:pStyle w:val="pa-29"/>
              <w:spacing w:before="0" w:beforeAutospacing="0" w:after="0" w:afterAutospacing="0"/>
              <w:ind w:firstLineChars="100" w:firstLine="270"/>
              <w:rPr>
                <w:rFonts w:ascii="Simsun" w:hAnsi="Simsun" w:hint="eastAsia"/>
                <w:color w:val="000000"/>
                <w:sz w:val="27"/>
                <w:szCs w:val="27"/>
              </w:rPr>
            </w:pPr>
            <w:r>
              <w:rPr>
                <w:rStyle w:val="ca-5"/>
                <w:rFonts w:ascii="Simsun" w:hAnsi="Simsun"/>
                <w:color w:val="000000"/>
                <w:sz w:val="27"/>
                <w:szCs w:val="27"/>
              </w:rPr>
              <w:t>3</w:t>
            </w:r>
            <w:r>
              <w:rPr>
                <w:rStyle w:val="ca-5"/>
                <w:rFonts w:ascii="Simsun" w:hAnsi="Simsun" w:hint="eastAsia"/>
                <w:color w:val="000000"/>
                <w:sz w:val="27"/>
                <w:szCs w:val="27"/>
              </w:rPr>
              <w:t>、</w:t>
            </w:r>
            <w:r w:rsidR="00752F7F">
              <w:rPr>
                <w:rStyle w:val="ca-5"/>
                <w:rFonts w:ascii="Simsun" w:hAnsi="Simsun" w:hint="eastAsia"/>
                <w:color w:val="000000"/>
                <w:sz w:val="27"/>
                <w:szCs w:val="27"/>
              </w:rPr>
              <w:t xml:space="preserve"> </w:t>
            </w:r>
            <w:r w:rsidR="00752F7F">
              <w:rPr>
                <w:rStyle w:val="ca-5"/>
                <w:rFonts w:ascii="Simsun" w:hAnsi="Simsun" w:hint="eastAsia"/>
                <w:color w:val="000000"/>
                <w:sz w:val="27"/>
                <w:szCs w:val="27"/>
              </w:rPr>
              <w:t>发表论文</w:t>
            </w:r>
            <w:r w:rsidR="00752F7F">
              <w:rPr>
                <w:rStyle w:val="ca-5"/>
                <w:rFonts w:ascii="Simsun" w:hAnsi="Simsun" w:hint="eastAsia"/>
                <w:color w:val="000000"/>
                <w:sz w:val="27"/>
                <w:szCs w:val="27"/>
              </w:rPr>
              <w:t>2</w:t>
            </w:r>
            <w:r w:rsidR="00752F7F">
              <w:rPr>
                <w:rStyle w:val="ca-5"/>
                <w:rFonts w:ascii="Simsun" w:hAnsi="Simsun" w:hint="eastAsia"/>
                <w:color w:val="000000"/>
                <w:sz w:val="27"/>
                <w:szCs w:val="27"/>
              </w:rPr>
              <w:t>篇</w:t>
            </w:r>
            <w:r>
              <w:rPr>
                <w:rStyle w:val="ca-7"/>
                <w:rFonts w:ascii="Simsun" w:hAnsi="Simsun" w:hint="eastAsia"/>
                <w:color w:val="000000"/>
                <w:sz w:val="27"/>
                <w:szCs w:val="27"/>
              </w:rPr>
              <w:t>，主持高等职业研究会课题一项，</w:t>
            </w:r>
            <w:r w:rsidR="00752F7F">
              <w:rPr>
                <w:rStyle w:val="ca-7"/>
                <w:rFonts w:ascii="Simsun" w:hAnsi="Simsun" w:hint="eastAsia"/>
                <w:color w:val="000000"/>
                <w:sz w:val="27"/>
                <w:szCs w:val="27"/>
              </w:rPr>
              <w:t>校级课题一项。</w:t>
            </w:r>
            <w:r>
              <w:rPr>
                <w:rStyle w:val="ca-7"/>
                <w:rFonts w:ascii="Simsun" w:hAnsi="Simsun" w:hint="eastAsia"/>
                <w:color w:val="000000"/>
                <w:sz w:val="27"/>
                <w:szCs w:val="27"/>
              </w:rPr>
              <w:t>并</w:t>
            </w:r>
            <w:r>
              <w:rPr>
                <w:rStyle w:val="ca-5"/>
                <w:rFonts w:ascii="Simsun" w:hAnsi="Simsun" w:hint="eastAsia"/>
                <w:color w:val="000000"/>
                <w:sz w:val="27"/>
                <w:szCs w:val="27"/>
              </w:rPr>
              <w:t>参与论文的撰写和成果推广工作。</w:t>
            </w:r>
          </w:p>
          <w:p w:rsidR="00330EED" w:rsidRDefault="00330EED" w:rsidP="007D7170">
            <w:pPr>
              <w:ind w:firstLine="600"/>
              <w:rPr>
                <w:rFonts w:ascii="方正仿宋简体" w:eastAsia="方正仿宋简体"/>
                <w:sz w:val="28"/>
                <w:szCs w:val="28"/>
              </w:rPr>
            </w:pPr>
            <w:r>
              <w:rPr>
                <w:rFonts w:ascii="方正仿宋简体" w:eastAsia="方正仿宋简体" w:hint="eastAsia"/>
                <w:sz w:val="28"/>
                <w:szCs w:val="28"/>
              </w:rPr>
              <w:t xml:space="preserve">                   本 人 签 名：</w:t>
            </w:r>
          </w:p>
          <w:p w:rsidR="00330EED" w:rsidRDefault="00330EED" w:rsidP="007D7170">
            <w:pPr>
              <w:ind w:left="-2" w:firstLine="5640"/>
              <w:rPr>
                <w:rFonts w:ascii="方正仿宋简体" w:eastAsia="方正仿宋简体"/>
                <w:sz w:val="28"/>
                <w:szCs w:val="28"/>
              </w:rPr>
            </w:pPr>
            <w:r>
              <w:rPr>
                <w:rFonts w:ascii="方正仿宋简体" w:eastAsia="方正仿宋简体" w:hint="eastAsia"/>
                <w:sz w:val="28"/>
                <w:szCs w:val="28"/>
              </w:rPr>
              <w:t>年    月   日</w:t>
            </w:r>
          </w:p>
        </w:tc>
      </w:tr>
    </w:tbl>
    <w:p w:rsidR="0064360D" w:rsidRDefault="0064360D" w:rsidP="0064360D">
      <w:pPr>
        <w:jc w:val="center"/>
        <w:rPr>
          <w:rFonts w:eastAsia="黑体"/>
          <w:sz w:val="29"/>
          <w:szCs w:val="29"/>
        </w:rPr>
      </w:pPr>
      <w:r>
        <w:rPr>
          <w:rFonts w:eastAsia="黑体" w:hint="eastAsia"/>
          <w:sz w:val="29"/>
          <w:szCs w:val="29"/>
        </w:rPr>
        <w:lastRenderedPageBreak/>
        <w:t>主要完成人情况</w:t>
      </w:r>
    </w:p>
    <w:tbl>
      <w:tblPr>
        <w:tblW w:w="90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3"/>
        <w:gridCol w:w="1479"/>
        <w:gridCol w:w="2845"/>
        <w:gridCol w:w="1467"/>
        <w:gridCol w:w="2439"/>
      </w:tblGrid>
      <w:tr w:rsidR="0064360D" w:rsidTr="007D7170">
        <w:trPr>
          <w:trHeight w:val="438"/>
          <w:jc w:val="center"/>
        </w:trPr>
        <w:tc>
          <w:tcPr>
            <w:tcW w:w="2332" w:type="dxa"/>
            <w:gridSpan w:val="2"/>
            <w:tcBorders>
              <w:top w:val="single" w:sz="8" w:space="0" w:color="auto"/>
              <w:left w:val="single" w:sz="8" w:space="0" w:color="auto"/>
              <w:bottom w:val="single" w:sz="8" w:space="0" w:color="auto"/>
              <w:right w:val="single" w:sz="8" w:space="0" w:color="auto"/>
            </w:tcBorders>
            <w:vAlign w:val="center"/>
          </w:tcPr>
          <w:p w:rsidR="0064360D" w:rsidRDefault="0064360D" w:rsidP="007D7170">
            <w:pPr>
              <w:spacing w:line="460" w:lineRule="exact"/>
              <w:ind w:left="-3"/>
              <w:jc w:val="center"/>
              <w:rPr>
                <w:rFonts w:eastAsia="方正仿宋简体"/>
                <w:spacing w:val="-10"/>
                <w:sz w:val="28"/>
                <w:szCs w:val="28"/>
              </w:rPr>
            </w:pPr>
            <w:r>
              <w:rPr>
                <w:rFonts w:eastAsia="方正仿宋简体" w:hint="eastAsia"/>
                <w:spacing w:val="-10"/>
                <w:sz w:val="28"/>
                <w:szCs w:val="28"/>
              </w:rPr>
              <w:t>第（四）完成人</w:t>
            </w:r>
          </w:p>
          <w:p w:rsidR="0064360D" w:rsidRDefault="0064360D" w:rsidP="007D7170">
            <w:pPr>
              <w:spacing w:line="460" w:lineRule="exact"/>
              <w:ind w:left="-3"/>
              <w:jc w:val="center"/>
              <w:rPr>
                <w:rFonts w:eastAsia="方正仿宋简体"/>
                <w:sz w:val="28"/>
                <w:szCs w:val="28"/>
              </w:rPr>
            </w:pPr>
            <w:r>
              <w:rPr>
                <w:rFonts w:eastAsia="方正仿宋简体" w:hint="eastAsia"/>
                <w:sz w:val="28"/>
                <w:szCs w:val="28"/>
              </w:rPr>
              <w:t>姓</w:t>
            </w:r>
            <w:r>
              <w:rPr>
                <w:rFonts w:eastAsia="方正仿宋简体" w:hint="eastAsia"/>
                <w:sz w:val="28"/>
                <w:szCs w:val="28"/>
              </w:rPr>
              <w:t xml:space="preserve">     </w:t>
            </w:r>
            <w:r>
              <w:rPr>
                <w:rFonts w:eastAsia="方正仿宋简体" w:hint="eastAsia"/>
                <w:sz w:val="28"/>
                <w:szCs w:val="28"/>
              </w:rPr>
              <w:t>名</w:t>
            </w:r>
          </w:p>
        </w:tc>
        <w:tc>
          <w:tcPr>
            <w:tcW w:w="2845" w:type="dxa"/>
            <w:tcBorders>
              <w:top w:val="single" w:sz="8" w:space="0" w:color="auto"/>
              <w:left w:val="single" w:sz="8" w:space="0" w:color="auto"/>
              <w:bottom w:val="single" w:sz="8" w:space="0" w:color="auto"/>
              <w:right w:val="single" w:sz="8" w:space="0" w:color="auto"/>
            </w:tcBorders>
            <w:vAlign w:val="center"/>
          </w:tcPr>
          <w:p w:rsidR="0064360D" w:rsidRDefault="0064360D" w:rsidP="007D7170">
            <w:pPr>
              <w:spacing w:line="460" w:lineRule="exact"/>
              <w:jc w:val="center"/>
              <w:rPr>
                <w:rFonts w:eastAsia="方正仿宋简体"/>
                <w:sz w:val="28"/>
                <w:szCs w:val="28"/>
              </w:rPr>
            </w:pPr>
            <w:r>
              <w:rPr>
                <w:rFonts w:eastAsia="方正仿宋简体" w:hint="eastAsia"/>
                <w:sz w:val="28"/>
                <w:szCs w:val="28"/>
              </w:rPr>
              <w:t>金鑫</w:t>
            </w:r>
          </w:p>
        </w:tc>
        <w:tc>
          <w:tcPr>
            <w:tcW w:w="1467" w:type="dxa"/>
            <w:tcBorders>
              <w:top w:val="single" w:sz="8" w:space="0" w:color="auto"/>
              <w:left w:val="single" w:sz="8" w:space="0" w:color="auto"/>
              <w:bottom w:val="single" w:sz="8" w:space="0" w:color="auto"/>
              <w:right w:val="single" w:sz="8" w:space="0" w:color="auto"/>
            </w:tcBorders>
            <w:vAlign w:val="center"/>
          </w:tcPr>
          <w:p w:rsidR="0064360D" w:rsidRDefault="0064360D" w:rsidP="007D7170">
            <w:pPr>
              <w:spacing w:line="460" w:lineRule="exact"/>
              <w:jc w:val="center"/>
              <w:rPr>
                <w:rFonts w:eastAsia="方正仿宋简体"/>
                <w:sz w:val="28"/>
                <w:szCs w:val="28"/>
              </w:rPr>
            </w:pPr>
            <w:r>
              <w:rPr>
                <w:rFonts w:eastAsia="方正仿宋简体" w:hint="eastAsia"/>
                <w:sz w:val="28"/>
                <w:szCs w:val="28"/>
              </w:rPr>
              <w:t>性别</w:t>
            </w:r>
          </w:p>
        </w:tc>
        <w:tc>
          <w:tcPr>
            <w:tcW w:w="2439" w:type="dxa"/>
            <w:tcBorders>
              <w:top w:val="single" w:sz="8" w:space="0" w:color="auto"/>
              <w:left w:val="single" w:sz="8" w:space="0" w:color="auto"/>
              <w:bottom w:val="single" w:sz="8" w:space="0" w:color="auto"/>
              <w:right w:val="single" w:sz="8" w:space="0" w:color="auto"/>
            </w:tcBorders>
            <w:vAlign w:val="center"/>
          </w:tcPr>
          <w:p w:rsidR="0064360D" w:rsidRDefault="0064360D" w:rsidP="007D7170">
            <w:pPr>
              <w:spacing w:line="460" w:lineRule="exact"/>
              <w:jc w:val="center"/>
              <w:rPr>
                <w:rFonts w:eastAsia="方正仿宋简体"/>
                <w:sz w:val="28"/>
                <w:szCs w:val="28"/>
              </w:rPr>
            </w:pPr>
            <w:r>
              <w:rPr>
                <w:rFonts w:eastAsia="方正仿宋简体" w:hint="eastAsia"/>
                <w:sz w:val="28"/>
                <w:szCs w:val="28"/>
              </w:rPr>
              <w:t>女</w:t>
            </w:r>
          </w:p>
        </w:tc>
      </w:tr>
      <w:tr w:rsidR="0064360D" w:rsidTr="007D7170">
        <w:trPr>
          <w:trHeight w:val="438"/>
          <w:jc w:val="center"/>
        </w:trPr>
        <w:tc>
          <w:tcPr>
            <w:tcW w:w="2332" w:type="dxa"/>
            <w:gridSpan w:val="2"/>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hint="eastAsia"/>
                <w:sz w:val="28"/>
                <w:szCs w:val="28"/>
              </w:rPr>
              <w:t>出生年月</w:t>
            </w:r>
          </w:p>
        </w:tc>
        <w:tc>
          <w:tcPr>
            <w:tcW w:w="2845"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ind w:left="264"/>
              <w:jc w:val="center"/>
              <w:rPr>
                <w:rFonts w:ascii="方正仿宋简体" w:eastAsia="方正仿宋简体"/>
                <w:sz w:val="28"/>
                <w:szCs w:val="28"/>
              </w:rPr>
            </w:pPr>
            <w:r>
              <w:rPr>
                <w:rFonts w:ascii="方正仿宋简体" w:eastAsia="方正仿宋简体" w:hint="eastAsia"/>
                <w:sz w:val="28"/>
                <w:szCs w:val="28"/>
              </w:rPr>
              <w:t>1978年5月</w:t>
            </w:r>
          </w:p>
        </w:tc>
        <w:tc>
          <w:tcPr>
            <w:tcW w:w="1467"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jc w:val="center"/>
              <w:rPr>
                <w:rFonts w:ascii="方正仿宋简体" w:eastAsia="方正仿宋简体"/>
                <w:sz w:val="28"/>
                <w:szCs w:val="28"/>
              </w:rPr>
            </w:pPr>
            <w:r w:rsidRPr="00795FA3">
              <w:rPr>
                <w:rFonts w:ascii="方正仿宋简体" w:eastAsia="方正仿宋简体" w:hint="eastAsia"/>
                <w:sz w:val="28"/>
                <w:szCs w:val="28"/>
              </w:rPr>
              <w:t>最后</w:t>
            </w:r>
          </w:p>
          <w:p w:rsidR="0064360D" w:rsidRPr="00795FA3" w:rsidRDefault="0064360D" w:rsidP="007D7170">
            <w:pPr>
              <w:snapToGrid w:val="0"/>
              <w:spacing w:line="360" w:lineRule="exact"/>
              <w:jc w:val="center"/>
              <w:rPr>
                <w:rFonts w:ascii="方正仿宋简体" w:eastAsia="方正仿宋简体"/>
                <w:sz w:val="28"/>
                <w:szCs w:val="28"/>
              </w:rPr>
            </w:pPr>
            <w:r w:rsidRPr="00795FA3">
              <w:rPr>
                <w:rFonts w:ascii="方正仿宋简体" w:eastAsia="方正仿宋简体" w:hint="eastAsia"/>
                <w:sz w:val="28"/>
                <w:szCs w:val="28"/>
              </w:rPr>
              <w:t>学历</w:t>
            </w:r>
          </w:p>
        </w:tc>
        <w:tc>
          <w:tcPr>
            <w:tcW w:w="2439"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460" w:lineRule="exact"/>
              <w:jc w:val="center"/>
              <w:rPr>
                <w:rFonts w:ascii="方正仿宋简体" w:eastAsia="方正仿宋简体"/>
                <w:sz w:val="28"/>
                <w:szCs w:val="28"/>
              </w:rPr>
            </w:pPr>
            <w:r>
              <w:rPr>
                <w:rFonts w:ascii="方正仿宋简体" w:eastAsia="方正仿宋简体" w:hint="eastAsia"/>
                <w:sz w:val="28"/>
                <w:szCs w:val="28"/>
              </w:rPr>
              <w:t>大学本科</w:t>
            </w:r>
          </w:p>
        </w:tc>
      </w:tr>
      <w:tr w:rsidR="0064360D" w:rsidTr="007D7170">
        <w:trPr>
          <w:trHeight w:val="438"/>
          <w:jc w:val="center"/>
        </w:trPr>
        <w:tc>
          <w:tcPr>
            <w:tcW w:w="2332" w:type="dxa"/>
            <w:gridSpan w:val="2"/>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hint="eastAsia"/>
                <w:sz w:val="28"/>
                <w:szCs w:val="28"/>
              </w:rPr>
              <w:t>参加工作</w:t>
            </w:r>
          </w:p>
          <w:p w:rsidR="0064360D" w:rsidRPr="00795FA3" w:rsidRDefault="0064360D"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hint="eastAsia"/>
                <w:sz w:val="28"/>
                <w:szCs w:val="28"/>
              </w:rPr>
              <w:t>时间</w:t>
            </w:r>
          </w:p>
        </w:tc>
        <w:tc>
          <w:tcPr>
            <w:tcW w:w="2845"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ind w:left="264"/>
              <w:jc w:val="center"/>
              <w:rPr>
                <w:rFonts w:ascii="方正仿宋简体" w:eastAsia="方正仿宋简体"/>
                <w:sz w:val="28"/>
                <w:szCs w:val="28"/>
              </w:rPr>
            </w:pPr>
            <w:r>
              <w:rPr>
                <w:rFonts w:ascii="方正仿宋简体" w:eastAsia="方正仿宋简体" w:hint="eastAsia"/>
                <w:sz w:val="28"/>
                <w:szCs w:val="28"/>
              </w:rPr>
              <w:t>2002年7月</w:t>
            </w:r>
          </w:p>
        </w:tc>
        <w:tc>
          <w:tcPr>
            <w:tcW w:w="1467"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hint="eastAsia"/>
                <w:sz w:val="28"/>
                <w:szCs w:val="28"/>
              </w:rPr>
              <w:t>职业院校</w:t>
            </w:r>
          </w:p>
          <w:p w:rsidR="0064360D" w:rsidRPr="00795FA3" w:rsidRDefault="0064360D"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hint="eastAsia"/>
                <w:sz w:val="28"/>
                <w:szCs w:val="28"/>
              </w:rPr>
              <w:t>教龄</w:t>
            </w:r>
          </w:p>
        </w:tc>
        <w:tc>
          <w:tcPr>
            <w:tcW w:w="2439"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460" w:lineRule="exact"/>
              <w:jc w:val="center"/>
              <w:rPr>
                <w:rFonts w:ascii="方正仿宋简体" w:eastAsia="方正仿宋简体"/>
                <w:sz w:val="28"/>
                <w:szCs w:val="28"/>
              </w:rPr>
            </w:pPr>
            <w:r>
              <w:rPr>
                <w:rFonts w:ascii="方正仿宋简体" w:eastAsia="方正仿宋简体" w:hint="eastAsia"/>
                <w:sz w:val="28"/>
                <w:szCs w:val="28"/>
              </w:rPr>
              <w:t>16</w:t>
            </w:r>
          </w:p>
        </w:tc>
      </w:tr>
      <w:tr w:rsidR="0064360D" w:rsidTr="007D7170">
        <w:trPr>
          <w:trHeight w:val="438"/>
          <w:jc w:val="center"/>
        </w:trPr>
        <w:tc>
          <w:tcPr>
            <w:tcW w:w="2332" w:type="dxa"/>
            <w:gridSpan w:val="2"/>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hint="eastAsia"/>
                <w:sz w:val="28"/>
                <w:szCs w:val="28"/>
              </w:rPr>
              <w:t>专业技术</w:t>
            </w:r>
          </w:p>
          <w:p w:rsidR="0064360D" w:rsidRPr="00795FA3" w:rsidRDefault="0064360D"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hint="eastAsia"/>
                <w:sz w:val="28"/>
                <w:szCs w:val="28"/>
              </w:rPr>
              <w:t>职称</w:t>
            </w:r>
          </w:p>
        </w:tc>
        <w:tc>
          <w:tcPr>
            <w:tcW w:w="2845"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ind w:left="264"/>
              <w:jc w:val="center"/>
              <w:rPr>
                <w:rFonts w:ascii="方正仿宋简体" w:eastAsia="方正仿宋简体"/>
                <w:sz w:val="28"/>
                <w:szCs w:val="28"/>
              </w:rPr>
            </w:pPr>
            <w:r>
              <w:rPr>
                <w:rFonts w:ascii="方正仿宋简体" w:eastAsia="方正仿宋简体" w:hint="eastAsia"/>
                <w:sz w:val="28"/>
                <w:szCs w:val="28"/>
              </w:rPr>
              <w:t>副教授</w:t>
            </w:r>
          </w:p>
        </w:tc>
        <w:tc>
          <w:tcPr>
            <w:tcW w:w="1467"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jc w:val="center"/>
              <w:rPr>
                <w:rFonts w:ascii="方正仿宋简体" w:eastAsia="方正仿宋简体"/>
                <w:sz w:val="28"/>
                <w:szCs w:val="28"/>
              </w:rPr>
            </w:pPr>
            <w:r w:rsidRPr="00795FA3">
              <w:rPr>
                <w:rFonts w:ascii="方正仿宋简体" w:eastAsia="方正仿宋简体" w:hint="eastAsia"/>
                <w:sz w:val="28"/>
                <w:szCs w:val="28"/>
              </w:rPr>
              <w:t>现任党政</w:t>
            </w:r>
          </w:p>
          <w:p w:rsidR="0064360D" w:rsidRPr="00795FA3" w:rsidRDefault="0064360D"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hint="eastAsia"/>
                <w:sz w:val="28"/>
                <w:szCs w:val="28"/>
              </w:rPr>
              <w:t>职务</w:t>
            </w:r>
          </w:p>
        </w:tc>
        <w:tc>
          <w:tcPr>
            <w:tcW w:w="2439"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460" w:lineRule="exact"/>
              <w:jc w:val="center"/>
              <w:rPr>
                <w:rFonts w:ascii="方正仿宋简体" w:eastAsia="方正仿宋简体"/>
                <w:sz w:val="28"/>
                <w:szCs w:val="28"/>
              </w:rPr>
            </w:pPr>
            <w:r>
              <w:rPr>
                <w:rFonts w:ascii="方正仿宋简体" w:eastAsia="方正仿宋简体" w:hint="eastAsia"/>
                <w:sz w:val="28"/>
                <w:szCs w:val="28"/>
              </w:rPr>
              <w:t>系副主任</w:t>
            </w:r>
          </w:p>
        </w:tc>
      </w:tr>
      <w:tr w:rsidR="0064360D" w:rsidTr="007D7170">
        <w:trPr>
          <w:trHeight w:val="558"/>
          <w:jc w:val="center"/>
        </w:trPr>
        <w:tc>
          <w:tcPr>
            <w:tcW w:w="2332" w:type="dxa"/>
            <w:gridSpan w:val="2"/>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jc w:val="center"/>
              <w:rPr>
                <w:rFonts w:ascii="方正仿宋简体" w:eastAsia="方正仿宋简体"/>
                <w:sz w:val="28"/>
                <w:szCs w:val="28"/>
              </w:rPr>
            </w:pPr>
            <w:r w:rsidRPr="00795FA3">
              <w:rPr>
                <w:rFonts w:ascii="方正仿宋简体" w:eastAsia="方正仿宋简体" w:hint="eastAsia"/>
                <w:sz w:val="28"/>
                <w:szCs w:val="28"/>
              </w:rPr>
              <w:t>工作单位</w:t>
            </w:r>
          </w:p>
        </w:tc>
        <w:tc>
          <w:tcPr>
            <w:tcW w:w="2845"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jc w:val="center"/>
              <w:rPr>
                <w:rFonts w:ascii="方正仿宋简体" w:eastAsia="方正仿宋简体"/>
                <w:sz w:val="28"/>
                <w:szCs w:val="28"/>
              </w:rPr>
            </w:pPr>
            <w:r>
              <w:rPr>
                <w:rFonts w:ascii="方正仿宋简体" w:eastAsia="方正仿宋简体" w:hint="eastAsia"/>
                <w:sz w:val="28"/>
                <w:szCs w:val="28"/>
              </w:rPr>
              <w:t>天津滨海职业学院</w:t>
            </w:r>
          </w:p>
        </w:tc>
        <w:tc>
          <w:tcPr>
            <w:tcW w:w="1467"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jc w:val="center"/>
              <w:rPr>
                <w:rFonts w:ascii="方正仿宋简体" w:eastAsia="方正仿宋简体"/>
                <w:sz w:val="28"/>
                <w:szCs w:val="28"/>
              </w:rPr>
            </w:pPr>
            <w:r w:rsidRPr="00795FA3">
              <w:rPr>
                <w:rFonts w:ascii="方正仿宋简体" w:eastAsia="方正仿宋简体" w:hint="eastAsia"/>
                <w:sz w:val="28"/>
                <w:szCs w:val="28"/>
              </w:rPr>
              <w:t>办公电话</w:t>
            </w:r>
          </w:p>
        </w:tc>
        <w:tc>
          <w:tcPr>
            <w:tcW w:w="2439"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460" w:lineRule="exact"/>
              <w:ind w:left="99"/>
              <w:jc w:val="center"/>
              <w:rPr>
                <w:rFonts w:ascii="方正仿宋简体" w:eastAsia="方正仿宋简体"/>
                <w:sz w:val="28"/>
                <w:szCs w:val="28"/>
              </w:rPr>
            </w:pPr>
            <w:r>
              <w:rPr>
                <w:rFonts w:ascii="方正仿宋简体" w:eastAsia="方正仿宋简体" w:hint="eastAsia"/>
                <w:sz w:val="28"/>
                <w:szCs w:val="28"/>
              </w:rPr>
              <w:t>02225217659</w:t>
            </w:r>
          </w:p>
        </w:tc>
      </w:tr>
      <w:tr w:rsidR="0064360D" w:rsidTr="007D7170">
        <w:trPr>
          <w:trHeight w:val="438"/>
          <w:jc w:val="center"/>
        </w:trPr>
        <w:tc>
          <w:tcPr>
            <w:tcW w:w="2332" w:type="dxa"/>
            <w:gridSpan w:val="2"/>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hint="eastAsia"/>
                <w:sz w:val="28"/>
                <w:szCs w:val="28"/>
              </w:rPr>
              <w:t>现从事工作</w:t>
            </w:r>
          </w:p>
          <w:p w:rsidR="0064360D" w:rsidRPr="00795FA3" w:rsidRDefault="0064360D"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hint="eastAsia"/>
                <w:sz w:val="28"/>
                <w:szCs w:val="28"/>
              </w:rPr>
              <w:t>及专长</w:t>
            </w:r>
          </w:p>
        </w:tc>
        <w:tc>
          <w:tcPr>
            <w:tcW w:w="2845"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jc w:val="center"/>
              <w:rPr>
                <w:rFonts w:ascii="方正仿宋简体" w:eastAsia="方正仿宋简体"/>
                <w:sz w:val="28"/>
                <w:szCs w:val="28"/>
              </w:rPr>
            </w:pPr>
            <w:r>
              <w:rPr>
                <w:rFonts w:ascii="方正仿宋简体" w:eastAsia="方正仿宋简体" w:hint="eastAsia"/>
                <w:sz w:val="28"/>
                <w:szCs w:val="28"/>
              </w:rPr>
              <w:t>教学管理</w:t>
            </w:r>
          </w:p>
        </w:tc>
        <w:tc>
          <w:tcPr>
            <w:tcW w:w="1467"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360" w:lineRule="exact"/>
              <w:jc w:val="center"/>
              <w:rPr>
                <w:rFonts w:ascii="方正仿宋简体" w:eastAsia="方正仿宋简体"/>
                <w:sz w:val="28"/>
                <w:szCs w:val="28"/>
              </w:rPr>
            </w:pPr>
            <w:r w:rsidRPr="00795FA3">
              <w:rPr>
                <w:rFonts w:ascii="方正仿宋简体" w:eastAsia="方正仿宋简体" w:hint="eastAsia"/>
                <w:sz w:val="28"/>
                <w:szCs w:val="28"/>
              </w:rPr>
              <w:t>移动电话</w:t>
            </w:r>
          </w:p>
        </w:tc>
        <w:tc>
          <w:tcPr>
            <w:tcW w:w="2439"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napToGrid w:val="0"/>
              <w:spacing w:line="460" w:lineRule="exact"/>
              <w:jc w:val="center"/>
              <w:rPr>
                <w:rFonts w:ascii="方正仿宋简体" w:eastAsia="方正仿宋简体"/>
                <w:sz w:val="28"/>
                <w:szCs w:val="28"/>
              </w:rPr>
            </w:pPr>
            <w:r>
              <w:rPr>
                <w:rFonts w:ascii="方正仿宋简体" w:eastAsia="方正仿宋简体" w:hint="eastAsia"/>
                <w:sz w:val="28"/>
                <w:szCs w:val="28"/>
              </w:rPr>
              <w:t>13752023471</w:t>
            </w:r>
          </w:p>
        </w:tc>
      </w:tr>
      <w:tr w:rsidR="0064360D" w:rsidTr="007D7170">
        <w:trPr>
          <w:trHeight w:val="580"/>
          <w:jc w:val="center"/>
        </w:trPr>
        <w:tc>
          <w:tcPr>
            <w:tcW w:w="2332" w:type="dxa"/>
            <w:gridSpan w:val="2"/>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电子信箱</w:t>
            </w:r>
          </w:p>
        </w:tc>
        <w:tc>
          <w:tcPr>
            <w:tcW w:w="2845"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pacing w:line="460" w:lineRule="exact"/>
              <w:jc w:val="center"/>
              <w:rPr>
                <w:rFonts w:ascii="方正仿宋简体" w:eastAsia="方正仿宋简体"/>
                <w:sz w:val="28"/>
                <w:szCs w:val="28"/>
              </w:rPr>
            </w:pPr>
            <w:r>
              <w:rPr>
                <w:rFonts w:ascii="方正仿宋简体" w:eastAsia="方正仿宋简体" w:hint="eastAsia"/>
                <w:sz w:val="28"/>
                <w:szCs w:val="28"/>
              </w:rPr>
              <w:t>307226568@qq.com</w:t>
            </w:r>
          </w:p>
        </w:tc>
        <w:tc>
          <w:tcPr>
            <w:tcW w:w="1467"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邮政编码</w:t>
            </w:r>
          </w:p>
        </w:tc>
        <w:tc>
          <w:tcPr>
            <w:tcW w:w="2439" w:type="dxa"/>
            <w:tcBorders>
              <w:top w:val="single" w:sz="8" w:space="0" w:color="auto"/>
              <w:left w:val="single" w:sz="8" w:space="0" w:color="auto"/>
              <w:bottom w:val="single" w:sz="8" w:space="0" w:color="auto"/>
              <w:right w:val="single" w:sz="8" w:space="0" w:color="auto"/>
            </w:tcBorders>
            <w:vAlign w:val="center"/>
          </w:tcPr>
          <w:p w:rsidR="0064360D" w:rsidRPr="00795FA3" w:rsidRDefault="0064360D" w:rsidP="007D7170">
            <w:pPr>
              <w:spacing w:line="460" w:lineRule="exact"/>
              <w:jc w:val="center"/>
              <w:rPr>
                <w:rFonts w:ascii="方正仿宋简体" w:eastAsia="方正仿宋简体"/>
                <w:sz w:val="28"/>
                <w:szCs w:val="28"/>
              </w:rPr>
            </w:pPr>
            <w:r>
              <w:rPr>
                <w:rFonts w:ascii="方正仿宋简体" w:eastAsia="方正仿宋简体" w:hint="eastAsia"/>
                <w:sz w:val="28"/>
                <w:szCs w:val="28"/>
              </w:rPr>
              <w:t>300451</w:t>
            </w:r>
          </w:p>
        </w:tc>
      </w:tr>
      <w:tr w:rsidR="0064360D" w:rsidTr="007D7170">
        <w:trPr>
          <w:trHeight w:val="882"/>
          <w:jc w:val="center"/>
        </w:trPr>
        <w:tc>
          <w:tcPr>
            <w:tcW w:w="2332" w:type="dxa"/>
            <w:gridSpan w:val="2"/>
            <w:tcBorders>
              <w:top w:val="single" w:sz="8" w:space="0" w:color="auto"/>
              <w:left w:val="single" w:sz="8" w:space="0" w:color="auto"/>
              <w:bottom w:val="single" w:sz="8" w:space="0" w:color="auto"/>
              <w:right w:val="single" w:sz="8" w:space="0" w:color="auto"/>
            </w:tcBorders>
            <w:vAlign w:val="center"/>
          </w:tcPr>
          <w:p w:rsidR="0064360D" w:rsidRDefault="0064360D" w:rsidP="007D7170">
            <w:pPr>
              <w:jc w:val="center"/>
              <w:rPr>
                <w:rFonts w:eastAsia="方正仿宋简体"/>
                <w:sz w:val="28"/>
                <w:szCs w:val="28"/>
              </w:rPr>
            </w:pPr>
            <w:r>
              <w:rPr>
                <w:rFonts w:ascii="方正仿宋简体" w:eastAsia="方正仿宋简体" w:hint="eastAsia"/>
                <w:sz w:val="28"/>
                <w:szCs w:val="28"/>
              </w:rPr>
              <w:t>详细通讯地址</w:t>
            </w:r>
          </w:p>
        </w:tc>
        <w:tc>
          <w:tcPr>
            <w:tcW w:w="6751" w:type="dxa"/>
            <w:gridSpan w:val="3"/>
            <w:tcBorders>
              <w:top w:val="single" w:sz="8" w:space="0" w:color="auto"/>
              <w:left w:val="single" w:sz="8" w:space="0" w:color="auto"/>
              <w:bottom w:val="single" w:sz="8" w:space="0" w:color="auto"/>
              <w:right w:val="single" w:sz="8" w:space="0" w:color="auto"/>
            </w:tcBorders>
            <w:vAlign w:val="center"/>
          </w:tcPr>
          <w:p w:rsidR="0064360D" w:rsidRDefault="0064360D" w:rsidP="007D7170">
            <w:pPr>
              <w:jc w:val="center"/>
              <w:rPr>
                <w:rFonts w:eastAsia="方正仿宋简体"/>
                <w:sz w:val="28"/>
                <w:szCs w:val="28"/>
              </w:rPr>
            </w:pPr>
            <w:r>
              <w:rPr>
                <w:rFonts w:eastAsia="方正仿宋简体" w:hint="eastAsia"/>
                <w:sz w:val="28"/>
                <w:szCs w:val="28"/>
              </w:rPr>
              <w:t>天津滨海职业学院塘沽区庐山道</w:t>
            </w:r>
            <w:r>
              <w:rPr>
                <w:rFonts w:eastAsia="方正仿宋简体" w:hint="eastAsia"/>
                <w:sz w:val="28"/>
                <w:szCs w:val="28"/>
              </w:rPr>
              <w:t>1101</w:t>
            </w:r>
            <w:r>
              <w:rPr>
                <w:rFonts w:eastAsia="方正仿宋简体" w:hint="eastAsia"/>
                <w:sz w:val="28"/>
                <w:szCs w:val="28"/>
              </w:rPr>
              <w:t>号物流管理系</w:t>
            </w:r>
          </w:p>
        </w:tc>
      </w:tr>
      <w:tr w:rsidR="0064360D" w:rsidTr="007D7170">
        <w:trPr>
          <w:trHeight w:val="882"/>
          <w:jc w:val="center"/>
        </w:trPr>
        <w:tc>
          <w:tcPr>
            <w:tcW w:w="2332" w:type="dxa"/>
            <w:gridSpan w:val="2"/>
            <w:tcBorders>
              <w:top w:val="single" w:sz="8" w:space="0" w:color="auto"/>
              <w:left w:val="single" w:sz="8" w:space="0" w:color="auto"/>
              <w:bottom w:val="single" w:sz="8" w:space="0" w:color="auto"/>
              <w:right w:val="single" w:sz="8" w:space="0" w:color="auto"/>
            </w:tcBorders>
            <w:vAlign w:val="center"/>
          </w:tcPr>
          <w:p w:rsidR="0064360D" w:rsidRDefault="0064360D" w:rsidP="007D7170">
            <w:pPr>
              <w:snapToGrid w:val="0"/>
              <w:spacing w:line="460" w:lineRule="exact"/>
              <w:ind w:left="-3"/>
              <w:jc w:val="center"/>
              <w:rPr>
                <w:rFonts w:ascii="方正仿宋简体" w:eastAsia="方正仿宋简体"/>
                <w:spacing w:val="-10"/>
                <w:sz w:val="28"/>
                <w:szCs w:val="28"/>
              </w:rPr>
            </w:pPr>
            <w:r>
              <w:rPr>
                <w:rFonts w:ascii="方正仿宋简体" w:eastAsia="方正仿宋简体" w:hint="eastAsia"/>
                <w:spacing w:val="-10"/>
                <w:sz w:val="28"/>
                <w:szCs w:val="28"/>
              </w:rPr>
              <w:t>何时何地受何种</w:t>
            </w:r>
          </w:p>
          <w:p w:rsidR="0064360D" w:rsidRDefault="0064360D" w:rsidP="007D7170">
            <w:pPr>
              <w:spacing w:line="460" w:lineRule="exact"/>
              <w:ind w:left="-3"/>
              <w:jc w:val="center"/>
              <w:rPr>
                <w:w w:val="80"/>
                <w:sz w:val="28"/>
                <w:szCs w:val="28"/>
              </w:rPr>
            </w:pPr>
            <w:r>
              <w:rPr>
                <w:rFonts w:ascii="方正仿宋简体" w:eastAsia="方正仿宋简体" w:hint="eastAsia"/>
                <w:spacing w:val="-10"/>
                <w:sz w:val="28"/>
                <w:szCs w:val="28"/>
              </w:rPr>
              <w:t>省部级及以上奖励</w:t>
            </w:r>
          </w:p>
        </w:tc>
        <w:tc>
          <w:tcPr>
            <w:tcW w:w="6751" w:type="dxa"/>
            <w:gridSpan w:val="3"/>
            <w:tcBorders>
              <w:top w:val="single" w:sz="8" w:space="0" w:color="auto"/>
              <w:left w:val="single" w:sz="8" w:space="0" w:color="auto"/>
              <w:bottom w:val="single" w:sz="8" w:space="0" w:color="auto"/>
              <w:right w:val="single" w:sz="8" w:space="0" w:color="auto"/>
            </w:tcBorders>
            <w:vAlign w:val="center"/>
          </w:tcPr>
          <w:p w:rsidR="0064360D" w:rsidRDefault="0064360D" w:rsidP="007D7170">
            <w:pPr>
              <w:spacing w:line="460" w:lineRule="exact"/>
              <w:jc w:val="center"/>
              <w:rPr>
                <w:sz w:val="28"/>
                <w:szCs w:val="28"/>
              </w:rPr>
            </w:pPr>
            <w:r>
              <w:rPr>
                <w:rFonts w:hint="eastAsia"/>
                <w:sz w:val="28"/>
                <w:szCs w:val="28"/>
              </w:rPr>
              <w:t>无</w:t>
            </w:r>
          </w:p>
        </w:tc>
      </w:tr>
      <w:tr w:rsidR="0064360D" w:rsidTr="007D7170">
        <w:trPr>
          <w:trHeight w:val="4093"/>
          <w:jc w:val="center"/>
        </w:trPr>
        <w:tc>
          <w:tcPr>
            <w:tcW w:w="853" w:type="dxa"/>
            <w:tcBorders>
              <w:top w:val="single" w:sz="8" w:space="0" w:color="auto"/>
              <w:left w:val="single" w:sz="8" w:space="0" w:color="auto"/>
              <w:bottom w:val="single" w:sz="8" w:space="0" w:color="auto"/>
              <w:right w:val="single" w:sz="8" w:space="0" w:color="auto"/>
            </w:tcBorders>
            <w:vAlign w:val="center"/>
          </w:tcPr>
          <w:p w:rsidR="0064360D" w:rsidRDefault="0064360D" w:rsidP="007D7170">
            <w:pPr>
              <w:ind w:left="-3"/>
              <w:jc w:val="center"/>
              <w:rPr>
                <w:rFonts w:ascii="方正仿宋简体" w:eastAsia="方正仿宋简体"/>
                <w:sz w:val="28"/>
                <w:szCs w:val="28"/>
              </w:rPr>
            </w:pPr>
            <w:r>
              <w:rPr>
                <w:rFonts w:ascii="方正仿宋简体" w:eastAsia="方正仿宋简体" w:hint="eastAsia"/>
                <w:sz w:val="28"/>
                <w:szCs w:val="28"/>
              </w:rPr>
              <w:t>主</w:t>
            </w:r>
          </w:p>
          <w:p w:rsidR="0064360D" w:rsidRDefault="0064360D" w:rsidP="007D7170">
            <w:pPr>
              <w:ind w:left="-3"/>
              <w:jc w:val="center"/>
              <w:rPr>
                <w:rFonts w:ascii="方正仿宋简体" w:eastAsia="方正仿宋简体"/>
                <w:sz w:val="28"/>
                <w:szCs w:val="28"/>
              </w:rPr>
            </w:pPr>
            <w:r>
              <w:rPr>
                <w:rFonts w:ascii="方正仿宋简体" w:eastAsia="方正仿宋简体" w:hint="eastAsia"/>
                <w:sz w:val="28"/>
                <w:szCs w:val="28"/>
              </w:rPr>
              <w:t>要</w:t>
            </w:r>
          </w:p>
          <w:p w:rsidR="0064360D" w:rsidRDefault="0064360D" w:rsidP="007D7170">
            <w:pPr>
              <w:ind w:left="-3"/>
              <w:jc w:val="center"/>
              <w:rPr>
                <w:rFonts w:ascii="方正仿宋简体" w:eastAsia="方正仿宋简体"/>
                <w:sz w:val="28"/>
                <w:szCs w:val="28"/>
              </w:rPr>
            </w:pPr>
            <w:r>
              <w:rPr>
                <w:rFonts w:ascii="方正仿宋简体" w:eastAsia="方正仿宋简体" w:hint="eastAsia"/>
                <w:sz w:val="28"/>
                <w:szCs w:val="28"/>
              </w:rPr>
              <w:t>贡</w:t>
            </w:r>
          </w:p>
          <w:p w:rsidR="0064360D" w:rsidRDefault="0064360D" w:rsidP="007D7170">
            <w:pPr>
              <w:ind w:left="-3"/>
              <w:jc w:val="center"/>
              <w:rPr>
                <w:rFonts w:ascii="方正仿宋简体" w:eastAsia="方正仿宋简体"/>
                <w:sz w:val="28"/>
                <w:szCs w:val="28"/>
              </w:rPr>
            </w:pPr>
            <w:r>
              <w:rPr>
                <w:rFonts w:ascii="方正仿宋简体" w:eastAsia="方正仿宋简体" w:hint="eastAsia"/>
                <w:sz w:val="28"/>
                <w:szCs w:val="28"/>
              </w:rPr>
              <w:t>献</w:t>
            </w:r>
          </w:p>
        </w:tc>
        <w:tc>
          <w:tcPr>
            <w:tcW w:w="8230" w:type="dxa"/>
            <w:gridSpan w:val="4"/>
            <w:tcBorders>
              <w:top w:val="single" w:sz="8" w:space="0" w:color="auto"/>
              <w:left w:val="single" w:sz="8" w:space="0" w:color="auto"/>
              <w:bottom w:val="single" w:sz="8" w:space="0" w:color="auto"/>
              <w:right w:val="single" w:sz="8" w:space="0" w:color="auto"/>
            </w:tcBorders>
            <w:vAlign w:val="bottom"/>
          </w:tcPr>
          <w:p w:rsidR="00430DC8" w:rsidRPr="00C076B6" w:rsidRDefault="0064360D" w:rsidP="00C076B6">
            <w:pPr>
              <w:pStyle w:val="pa-29"/>
              <w:spacing w:before="0" w:beforeAutospacing="0" w:after="0" w:afterAutospacing="0"/>
              <w:ind w:firstLineChars="100" w:firstLine="270"/>
              <w:rPr>
                <w:rStyle w:val="ca-7"/>
                <w:rFonts w:ascii="Simsun" w:hAnsi="Simsun" w:hint="eastAsia"/>
                <w:sz w:val="27"/>
                <w:szCs w:val="27"/>
              </w:rPr>
            </w:pPr>
            <w:r w:rsidRPr="00C076B6">
              <w:rPr>
                <w:rStyle w:val="ca-7"/>
                <w:rFonts w:ascii="Simsun" w:hAnsi="Simsun" w:hint="eastAsia"/>
                <w:color w:val="000000"/>
                <w:sz w:val="27"/>
                <w:szCs w:val="27"/>
              </w:rPr>
              <w:t>1</w:t>
            </w:r>
            <w:r w:rsidR="00430DC8" w:rsidRPr="00C076B6">
              <w:rPr>
                <w:rStyle w:val="ca-7"/>
                <w:rFonts w:ascii="Simsun" w:hAnsi="Simsun" w:hint="eastAsia"/>
                <w:color w:val="000000"/>
                <w:sz w:val="27"/>
                <w:szCs w:val="27"/>
              </w:rPr>
              <w:t>、</w:t>
            </w:r>
            <w:r w:rsidRPr="00C076B6">
              <w:rPr>
                <w:rStyle w:val="ca-7"/>
                <w:rFonts w:ascii="Simsun" w:hAnsi="Simsun" w:hint="eastAsia"/>
                <w:sz w:val="27"/>
                <w:szCs w:val="27"/>
              </w:rPr>
              <w:t>作为物流管理系副主任，负责组织本专业人才培养方案制定、推动专业课程改革和教学实践，积极探索校企合作新模式，组织和筹备“天津市滨海职业教育集团电子商务和现代物流</w:t>
            </w:r>
            <w:r w:rsidRPr="00C076B6">
              <w:rPr>
                <w:rStyle w:val="ca-7"/>
                <w:rFonts w:ascii="Simsun" w:hAnsi="Simsun" w:hint="eastAsia"/>
                <w:color w:val="000000"/>
                <w:sz w:val="27"/>
                <w:szCs w:val="27"/>
              </w:rPr>
              <w:t>行业指导委员会”的成立工作，</w:t>
            </w:r>
            <w:r w:rsidRPr="00C076B6">
              <w:rPr>
                <w:rStyle w:val="ca-7"/>
                <w:rFonts w:ascii="Simsun" w:hAnsi="Simsun" w:hint="eastAsia"/>
                <w:sz w:val="27"/>
                <w:szCs w:val="27"/>
              </w:rPr>
              <w:t>充分挖掘行业资源，加大与企业的交流与合作。</w:t>
            </w:r>
          </w:p>
          <w:p w:rsidR="0064360D" w:rsidRPr="00C076B6" w:rsidRDefault="0064360D" w:rsidP="00C076B6">
            <w:pPr>
              <w:pStyle w:val="pa-29"/>
              <w:spacing w:before="0" w:beforeAutospacing="0" w:after="0" w:afterAutospacing="0"/>
              <w:ind w:firstLineChars="100" w:firstLine="270"/>
              <w:rPr>
                <w:rStyle w:val="ca-7"/>
                <w:rFonts w:ascii="Simsun" w:hAnsi="Simsun" w:hint="eastAsia"/>
                <w:sz w:val="27"/>
                <w:szCs w:val="27"/>
              </w:rPr>
            </w:pPr>
            <w:r w:rsidRPr="00C076B6">
              <w:rPr>
                <w:rStyle w:val="ca-7"/>
                <w:rFonts w:ascii="Simsun" w:hAnsi="Simsun" w:hint="eastAsia"/>
                <w:color w:val="000000"/>
                <w:sz w:val="27"/>
                <w:szCs w:val="27"/>
              </w:rPr>
              <w:t>2</w:t>
            </w:r>
            <w:r w:rsidR="00430DC8" w:rsidRPr="00C076B6">
              <w:rPr>
                <w:rStyle w:val="ca-7"/>
                <w:rFonts w:ascii="Simsun" w:hAnsi="Simsun" w:hint="eastAsia"/>
                <w:color w:val="000000"/>
                <w:sz w:val="27"/>
                <w:szCs w:val="27"/>
              </w:rPr>
              <w:t>、</w:t>
            </w:r>
            <w:r w:rsidRPr="00C076B6">
              <w:rPr>
                <w:rStyle w:val="ca-7"/>
                <w:rFonts w:ascii="Simsun" w:hAnsi="Simsun" w:hint="eastAsia"/>
                <w:color w:val="000000"/>
                <w:sz w:val="27"/>
                <w:szCs w:val="27"/>
              </w:rPr>
              <w:t>在滨海新区财政支持特色专业建设项目中，主持建设“连锁企业经营管理实训室”、</w:t>
            </w:r>
            <w:r w:rsidRPr="00C076B6">
              <w:rPr>
                <w:rStyle w:val="ca-7"/>
                <w:rFonts w:ascii="Simsun" w:hAnsi="Simsun" w:hint="eastAsia"/>
                <w:color w:val="000000"/>
                <w:sz w:val="27"/>
                <w:szCs w:val="27"/>
              </w:rPr>
              <w:t xml:space="preserve"> </w:t>
            </w:r>
            <w:r w:rsidRPr="00C076B6">
              <w:rPr>
                <w:rStyle w:val="ca-7"/>
                <w:rFonts w:ascii="Simsun" w:hAnsi="Simsun" w:hint="eastAsia"/>
                <w:color w:val="000000"/>
                <w:sz w:val="27"/>
                <w:szCs w:val="27"/>
              </w:rPr>
              <w:t>“现代物流虚拟仿真实训室”的建设，组织教师开发建设</w:t>
            </w:r>
            <w:r w:rsidRPr="00C076B6">
              <w:rPr>
                <w:rStyle w:val="ca-7"/>
                <w:rFonts w:ascii="Simsun" w:hAnsi="Simsun" w:hint="eastAsia"/>
                <w:color w:val="000000"/>
                <w:sz w:val="27"/>
                <w:szCs w:val="27"/>
              </w:rPr>
              <w:t>5</w:t>
            </w:r>
            <w:r w:rsidRPr="00C076B6">
              <w:rPr>
                <w:rStyle w:val="ca-7"/>
                <w:rFonts w:ascii="Simsun" w:hAnsi="Simsun" w:hint="eastAsia"/>
                <w:color w:val="000000"/>
                <w:sz w:val="27"/>
                <w:szCs w:val="27"/>
              </w:rPr>
              <w:t>门专业课程网络教学资源，为夯实专业的实训教学条件做出了一定的贡献。</w:t>
            </w:r>
          </w:p>
          <w:p w:rsidR="00430DC8" w:rsidRPr="00C076B6" w:rsidRDefault="00430DC8" w:rsidP="00C076B6">
            <w:pPr>
              <w:pStyle w:val="pa-29"/>
              <w:spacing w:before="0" w:beforeAutospacing="0" w:after="0" w:afterAutospacing="0"/>
              <w:ind w:firstLineChars="100" w:firstLine="270"/>
              <w:rPr>
                <w:rStyle w:val="ca-7"/>
                <w:rFonts w:ascii="Simsun" w:hAnsi="Simsun" w:hint="eastAsia"/>
                <w:color w:val="000000"/>
                <w:sz w:val="27"/>
                <w:szCs w:val="27"/>
              </w:rPr>
            </w:pPr>
            <w:r w:rsidRPr="00C076B6">
              <w:rPr>
                <w:rStyle w:val="ca-7"/>
                <w:rFonts w:ascii="Simsun" w:hAnsi="Simsun" w:hint="eastAsia"/>
                <w:color w:val="000000"/>
                <w:sz w:val="27"/>
                <w:szCs w:val="27"/>
              </w:rPr>
              <w:t xml:space="preserve">  </w:t>
            </w:r>
            <w:r w:rsidR="0064360D" w:rsidRPr="00C076B6">
              <w:rPr>
                <w:rStyle w:val="ca-7"/>
                <w:rFonts w:ascii="Simsun" w:hAnsi="Simsun" w:hint="eastAsia"/>
                <w:color w:val="000000"/>
                <w:sz w:val="27"/>
                <w:szCs w:val="27"/>
              </w:rPr>
              <w:t>3</w:t>
            </w:r>
            <w:r w:rsidRPr="00C076B6">
              <w:rPr>
                <w:rStyle w:val="ca-7"/>
                <w:rFonts w:ascii="Simsun" w:hAnsi="Simsun" w:hint="eastAsia"/>
                <w:color w:val="000000"/>
                <w:sz w:val="27"/>
                <w:szCs w:val="27"/>
              </w:rPr>
              <w:t>、</w:t>
            </w:r>
            <w:r w:rsidR="0064360D" w:rsidRPr="00C076B6">
              <w:rPr>
                <w:rStyle w:val="ca-7"/>
                <w:rFonts w:ascii="Simsun" w:hAnsi="Simsun" w:hint="eastAsia"/>
                <w:color w:val="000000"/>
                <w:sz w:val="27"/>
                <w:szCs w:val="27"/>
              </w:rPr>
              <w:t>主持多项教学改革立项，其中，主持的《天津滨海新区报关与国际货运人才培养体系研究》获得天津市教学成果二等奖，为项目</w:t>
            </w:r>
            <w:r w:rsidR="0064360D" w:rsidRPr="00C076B6">
              <w:rPr>
                <w:rStyle w:val="ca-7"/>
                <w:rFonts w:ascii="Simsun" w:hAnsi="Simsun" w:hint="eastAsia"/>
                <w:color w:val="000000"/>
                <w:sz w:val="27"/>
                <w:szCs w:val="27"/>
              </w:rPr>
              <w:lastRenderedPageBreak/>
              <w:t>建设提供了一定的理论研究参考资料。</w:t>
            </w:r>
          </w:p>
          <w:p w:rsidR="00430DC8" w:rsidRPr="00C076B6" w:rsidRDefault="0064360D" w:rsidP="00C076B6">
            <w:pPr>
              <w:pStyle w:val="pa-29"/>
              <w:spacing w:before="0" w:beforeAutospacing="0" w:after="0" w:afterAutospacing="0"/>
              <w:ind w:firstLineChars="100" w:firstLine="270"/>
              <w:rPr>
                <w:rStyle w:val="ca-7"/>
                <w:rFonts w:ascii="Simsun" w:hAnsi="Simsun" w:hint="eastAsia"/>
                <w:color w:val="000000"/>
                <w:sz w:val="27"/>
                <w:szCs w:val="27"/>
              </w:rPr>
            </w:pPr>
            <w:r w:rsidRPr="00C076B6">
              <w:rPr>
                <w:rStyle w:val="ca-7"/>
                <w:rFonts w:ascii="Simsun" w:hAnsi="Simsun" w:hint="eastAsia"/>
                <w:color w:val="000000"/>
                <w:sz w:val="27"/>
                <w:szCs w:val="27"/>
              </w:rPr>
              <w:t>4</w:t>
            </w:r>
            <w:r w:rsidR="00430DC8" w:rsidRPr="00C076B6">
              <w:rPr>
                <w:rStyle w:val="ca-7"/>
                <w:rFonts w:ascii="Simsun" w:hAnsi="Simsun" w:hint="eastAsia"/>
                <w:color w:val="000000"/>
                <w:sz w:val="27"/>
                <w:szCs w:val="27"/>
              </w:rPr>
              <w:t>、</w:t>
            </w:r>
            <w:r w:rsidRPr="00C076B6">
              <w:rPr>
                <w:rStyle w:val="ca-7"/>
                <w:rFonts w:ascii="Simsun" w:hAnsi="Simsun" w:hint="eastAsia"/>
                <w:color w:val="000000"/>
                <w:sz w:val="27"/>
                <w:szCs w:val="27"/>
              </w:rPr>
              <w:t>2009</w:t>
            </w:r>
            <w:r w:rsidRPr="00C076B6">
              <w:rPr>
                <w:rStyle w:val="ca-7"/>
                <w:rFonts w:ascii="Simsun" w:hAnsi="Simsun" w:hint="eastAsia"/>
                <w:color w:val="000000"/>
                <w:sz w:val="27"/>
                <w:szCs w:val="27"/>
              </w:rPr>
              <w:t>年以来，先后主编四本教材，其中由大连理工大学出版社出版的《商品养护》教材成功获批国家“十二五”规划教材，并获得学院教学成果二等奖，为专业的教材建设做出了一定贡献。</w:t>
            </w:r>
          </w:p>
          <w:p w:rsidR="0064360D" w:rsidRPr="00C076B6" w:rsidRDefault="0064360D" w:rsidP="00C076B6">
            <w:pPr>
              <w:pStyle w:val="pa-29"/>
              <w:spacing w:before="0" w:beforeAutospacing="0" w:after="0" w:afterAutospacing="0"/>
              <w:ind w:firstLineChars="100" w:firstLine="270"/>
              <w:rPr>
                <w:rStyle w:val="ca-7"/>
                <w:rFonts w:ascii="Simsun" w:hAnsi="Simsun" w:hint="eastAsia"/>
                <w:color w:val="000000"/>
                <w:sz w:val="27"/>
                <w:szCs w:val="27"/>
              </w:rPr>
            </w:pPr>
            <w:r w:rsidRPr="00C076B6">
              <w:rPr>
                <w:rStyle w:val="ca-7"/>
                <w:rFonts w:ascii="Simsun" w:hAnsi="Simsun" w:hint="eastAsia"/>
                <w:color w:val="000000"/>
                <w:sz w:val="27"/>
                <w:szCs w:val="27"/>
              </w:rPr>
              <w:t>5</w:t>
            </w:r>
            <w:r w:rsidR="00430DC8" w:rsidRPr="00C076B6">
              <w:rPr>
                <w:rStyle w:val="ca-7"/>
                <w:rFonts w:ascii="Simsun" w:hAnsi="Simsun" w:hint="eastAsia"/>
                <w:color w:val="000000"/>
                <w:sz w:val="27"/>
                <w:szCs w:val="27"/>
              </w:rPr>
              <w:t>、</w:t>
            </w:r>
            <w:r w:rsidRPr="00C076B6">
              <w:rPr>
                <w:rStyle w:val="ca-7"/>
                <w:rFonts w:ascii="Simsun" w:hAnsi="Simsun" w:hint="eastAsia"/>
                <w:color w:val="000000"/>
                <w:sz w:val="27"/>
                <w:szCs w:val="27"/>
              </w:rPr>
              <w:t>2013</w:t>
            </w:r>
            <w:r w:rsidRPr="00C076B6">
              <w:rPr>
                <w:rStyle w:val="ca-7"/>
                <w:rFonts w:ascii="Simsun" w:hAnsi="Simsun" w:hint="eastAsia"/>
                <w:color w:val="000000"/>
                <w:sz w:val="27"/>
                <w:szCs w:val="27"/>
              </w:rPr>
              <w:t>年</w:t>
            </w:r>
            <w:r w:rsidRPr="00C076B6">
              <w:rPr>
                <w:rStyle w:val="ca-7"/>
                <w:rFonts w:ascii="Simsun" w:hAnsi="Simsun" w:hint="eastAsia"/>
                <w:color w:val="000000"/>
                <w:sz w:val="27"/>
                <w:szCs w:val="27"/>
              </w:rPr>
              <w:t>7</w:t>
            </w:r>
            <w:r w:rsidRPr="00C076B6">
              <w:rPr>
                <w:rStyle w:val="ca-7"/>
                <w:rFonts w:ascii="Simsun" w:hAnsi="Simsun" w:hint="eastAsia"/>
                <w:color w:val="000000"/>
                <w:sz w:val="27"/>
                <w:szCs w:val="27"/>
              </w:rPr>
              <w:t>月，参加全国物流职业教育教学指导委员会组织的“全国高等职业院校骨干教师赴欧洲培训班”为期一个月的境外培训，并将学习成果引进专业建设。</w:t>
            </w:r>
          </w:p>
          <w:p w:rsidR="0064360D" w:rsidRPr="00C076B6" w:rsidRDefault="0064360D" w:rsidP="00C076B6">
            <w:pPr>
              <w:pStyle w:val="pa-29"/>
              <w:spacing w:before="0" w:beforeAutospacing="0" w:after="0" w:afterAutospacing="0"/>
              <w:ind w:firstLineChars="100" w:firstLine="270"/>
              <w:rPr>
                <w:rStyle w:val="ca-5"/>
                <w:rFonts w:ascii="Simsun" w:hAnsi="Simsun" w:hint="eastAsia"/>
                <w:color w:val="000000"/>
                <w:sz w:val="27"/>
                <w:szCs w:val="27"/>
              </w:rPr>
            </w:pPr>
            <w:r w:rsidRPr="00C076B6">
              <w:rPr>
                <w:rStyle w:val="ca-5"/>
                <w:rFonts w:ascii="Simsun" w:hAnsi="Simsun" w:hint="eastAsia"/>
                <w:color w:val="000000"/>
                <w:sz w:val="27"/>
                <w:szCs w:val="27"/>
              </w:rPr>
              <w:t xml:space="preserve">       </w:t>
            </w:r>
            <w:r w:rsidR="00C076B6">
              <w:rPr>
                <w:rStyle w:val="ca-5"/>
                <w:rFonts w:ascii="Simsun" w:hAnsi="Simsun" w:hint="eastAsia"/>
                <w:color w:val="000000"/>
                <w:sz w:val="27"/>
                <w:szCs w:val="27"/>
              </w:rPr>
              <w:t xml:space="preserve">       </w:t>
            </w:r>
            <w:r w:rsidRPr="00C076B6">
              <w:rPr>
                <w:rStyle w:val="ca-5"/>
                <w:rFonts w:ascii="Simsun" w:hAnsi="Simsun" w:hint="eastAsia"/>
                <w:color w:val="000000"/>
                <w:sz w:val="27"/>
                <w:szCs w:val="27"/>
              </w:rPr>
              <w:t xml:space="preserve"> </w:t>
            </w:r>
            <w:r w:rsidRPr="00C076B6">
              <w:rPr>
                <w:rStyle w:val="ca-5"/>
                <w:rFonts w:ascii="Simsun" w:hAnsi="Simsun" w:hint="eastAsia"/>
                <w:color w:val="000000"/>
                <w:sz w:val="27"/>
                <w:szCs w:val="27"/>
              </w:rPr>
              <w:t>本</w:t>
            </w:r>
            <w:r w:rsidRPr="00C076B6">
              <w:rPr>
                <w:rStyle w:val="ca-5"/>
                <w:rFonts w:ascii="Simsun" w:hAnsi="Simsun" w:hint="eastAsia"/>
                <w:color w:val="000000"/>
                <w:sz w:val="27"/>
                <w:szCs w:val="27"/>
              </w:rPr>
              <w:t xml:space="preserve"> </w:t>
            </w:r>
            <w:r w:rsidRPr="00C076B6">
              <w:rPr>
                <w:rStyle w:val="ca-5"/>
                <w:rFonts w:ascii="Simsun" w:hAnsi="Simsun" w:hint="eastAsia"/>
                <w:color w:val="000000"/>
                <w:sz w:val="27"/>
                <w:szCs w:val="27"/>
              </w:rPr>
              <w:t>人</w:t>
            </w:r>
            <w:r w:rsidRPr="00C076B6">
              <w:rPr>
                <w:rStyle w:val="ca-5"/>
                <w:rFonts w:ascii="Simsun" w:hAnsi="Simsun" w:hint="eastAsia"/>
                <w:color w:val="000000"/>
                <w:sz w:val="27"/>
                <w:szCs w:val="27"/>
              </w:rPr>
              <w:t xml:space="preserve"> </w:t>
            </w:r>
            <w:r w:rsidRPr="00C076B6">
              <w:rPr>
                <w:rStyle w:val="ca-5"/>
                <w:rFonts w:ascii="Simsun" w:hAnsi="Simsun" w:hint="eastAsia"/>
                <w:color w:val="000000"/>
                <w:sz w:val="27"/>
                <w:szCs w:val="27"/>
              </w:rPr>
              <w:t>签</w:t>
            </w:r>
            <w:r w:rsidRPr="00C076B6">
              <w:rPr>
                <w:rStyle w:val="ca-5"/>
                <w:rFonts w:ascii="Simsun" w:hAnsi="Simsun" w:hint="eastAsia"/>
                <w:color w:val="000000"/>
                <w:sz w:val="27"/>
                <w:szCs w:val="27"/>
              </w:rPr>
              <w:t xml:space="preserve"> </w:t>
            </w:r>
            <w:r w:rsidRPr="00C076B6">
              <w:rPr>
                <w:rStyle w:val="ca-5"/>
                <w:rFonts w:ascii="Simsun" w:hAnsi="Simsun" w:hint="eastAsia"/>
                <w:color w:val="000000"/>
                <w:sz w:val="27"/>
                <w:szCs w:val="27"/>
              </w:rPr>
              <w:t>名：</w:t>
            </w:r>
          </w:p>
          <w:p w:rsidR="0064360D" w:rsidRPr="00C076B6" w:rsidRDefault="0064360D" w:rsidP="00C076B6">
            <w:pPr>
              <w:pStyle w:val="pa-29"/>
              <w:spacing w:before="0" w:beforeAutospacing="0" w:after="0" w:afterAutospacing="0"/>
              <w:ind w:firstLineChars="100" w:firstLine="270"/>
              <w:jc w:val="right"/>
              <w:rPr>
                <w:rStyle w:val="ca-5"/>
                <w:rFonts w:ascii="Simsun" w:hAnsi="Simsun" w:hint="eastAsia"/>
                <w:color w:val="000000"/>
                <w:sz w:val="27"/>
                <w:szCs w:val="27"/>
              </w:rPr>
            </w:pPr>
            <w:r w:rsidRPr="00C076B6">
              <w:rPr>
                <w:rStyle w:val="ca-5"/>
                <w:rFonts w:ascii="Simsun" w:hAnsi="Simsun" w:hint="eastAsia"/>
                <w:color w:val="000000"/>
                <w:sz w:val="27"/>
                <w:szCs w:val="27"/>
              </w:rPr>
              <w:t>年</w:t>
            </w:r>
            <w:r w:rsidRPr="00C076B6">
              <w:rPr>
                <w:rStyle w:val="ca-5"/>
                <w:rFonts w:ascii="Simsun" w:hAnsi="Simsun" w:hint="eastAsia"/>
                <w:color w:val="000000"/>
                <w:sz w:val="27"/>
                <w:szCs w:val="27"/>
              </w:rPr>
              <w:t xml:space="preserve">    </w:t>
            </w:r>
            <w:r w:rsidRPr="00C076B6">
              <w:rPr>
                <w:rStyle w:val="ca-5"/>
                <w:rFonts w:ascii="Simsun" w:hAnsi="Simsun" w:hint="eastAsia"/>
                <w:color w:val="000000"/>
                <w:sz w:val="27"/>
                <w:szCs w:val="27"/>
              </w:rPr>
              <w:t>月</w:t>
            </w:r>
            <w:r w:rsidRPr="00C076B6">
              <w:rPr>
                <w:rStyle w:val="ca-5"/>
                <w:rFonts w:ascii="Simsun" w:hAnsi="Simsun" w:hint="eastAsia"/>
                <w:color w:val="000000"/>
                <w:sz w:val="27"/>
                <w:szCs w:val="27"/>
              </w:rPr>
              <w:t xml:space="preserve">   </w:t>
            </w:r>
            <w:r w:rsidRPr="00C076B6">
              <w:rPr>
                <w:rStyle w:val="ca-5"/>
                <w:rFonts w:ascii="Simsun" w:hAnsi="Simsun" w:hint="eastAsia"/>
                <w:color w:val="000000"/>
                <w:sz w:val="27"/>
                <w:szCs w:val="27"/>
              </w:rPr>
              <w:t>日</w:t>
            </w:r>
          </w:p>
        </w:tc>
      </w:tr>
    </w:tbl>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C34E13" w:rsidRDefault="00C34E13" w:rsidP="00752F7F">
      <w:pPr>
        <w:jc w:val="center"/>
        <w:rPr>
          <w:rFonts w:eastAsia="黑体"/>
          <w:sz w:val="29"/>
          <w:szCs w:val="29"/>
        </w:rPr>
      </w:pPr>
    </w:p>
    <w:p w:rsidR="0064360D" w:rsidRDefault="005400C6" w:rsidP="00752F7F">
      <w:pPr>
        <w:jc w:val="center"/>
        <w:rPr>
          <w:rFonts w:eastAsia="黑体"/>
          <w:sz w:val="29"/>
          <w:szCs w:val="29"/>
        </w:rPr>
      </w:pPr>
      <w:r>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69"/>
        <w:gridCol w:w="1659"/>
        <w:gridCol w:w="2913"/>
        <w:gridCol w:w="1392"/>
        <w:gridCol w:w="2427"/>
        <w:gridCol w:w="8"/>
      </w:tblGrid>
      <w:tr w:rsidR="005C2807" w:rsidRPr="00B9122F" w:rsidTr="007D7170">
        <w:trPr>
          <w:trHeight w:val="422"/>
          <w:jc w:val="center"/>
        </w:trPr>
        <w:tc>
          <w:tcPr>
            <w:tcW w:w="2328" w:type="dxa"/>
            <w:gridSpan w:val="2"/>
            <w:vAlign w:val="center"/>
          </w:tcPr>
          <w:p w:rsidR="005C2807" w:rsidRPr="00795FA3" w:rsidRDefault="005C2807" w:rsidP="007D7170">
            <w:pPr>
              <w:snapToGrid w:val="0"/>
              <w:spacing w:line="360" w:lineRule="exact"/>
              <w:ind w:left="-3"/>
              <w:jc w:val="center"/>
              <w:rPr>
                <w:rFonts w:ascii="方正仿宋简体" w:eastAsia="方正仿宋简体"/>
                <w:spacing w:val="-10"/>
                <w:sz w:val="28"/>
                <w:szCs w:val="28"/>
              </w:rPr>
            </w:pPr>
            <w:r w:rsidRPr="00795FA3">
              <w:rPr>
                <w:rFonts w:ascii="方正仿宋简体" w:eastAsia="方正仿宋简体" w:cs="方正仿宋简体" w:hint="eastAsia"/>
                <w:spacing w:val="-10"/>
                <w:sz w:val="28"/>
                <w:szCs w:val="28"/>
              </w:rPr>
              <w:t>第</w:t>
            </w:r>
            <w:r>
              <w:rPr>
                <w:rFonts w:ascii="方正仿宋简体" w:eastAsia="方正仿宋简体" w:cs="方正仿宋简体" w:hint="eastAsia"/>
                <w:spacing w:val="-10"/>
                <w:sz w:val="28"/>
                <w:szCs w:val="28"/>
              </w:rPr>
              <w:t>五</w:t>
            </w:r>
            <w:r w:rsidRPr="00795FA3">
              <w:rPr>
                <w:rFonts w:ascii="方正仿宋简体" w:eastAsia="方正仿宋简体" w:cs="方正仿宋简体" w:hint="eastAsia"/>
                <w:spacing w:val="-10"/>
                <w:sz w:val="28"/>
                <w:szCs w:val="28"/>
              </w:rPr>
              <w:t>完成人</w:t>
            </w:r>
          </w:p>
          <w:p w:rsidR="005C2807" w:rsidRPr="00795FA3" w:rsidRDefault="005C2807"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cs="方正仿宋简体" w:hint="eastAsia"/>
                <w:sz w:val="28"/>
                <w:szCs w:val="28"/>
              </w:rPr>
              <w:t>姓</w:t>
            </w:r>
            <w:r w:rsidRPr="00795FA3">
              <w:rPr>
                <w:rFonts w:ascii="方正仿宋简体" w:eastAsia="方正仿宋简体" w:cs="方正仿宋简体"/>
                <w:sz w:val="28"/>
                <w:szCs w:val="28"/>
              </w:rPr>
              <w:t xml:space="preserve">      </w:t>
            </w:r>
            <w:r w:rsidRPr="00795FA3">
              <w:rPr>
                <w:rFonts w:ascii="方正仿宋简体" w:eastAsia="方正仿宋简体" w:cs="方正仿宋简体" w:hint="eastAsia"/>
                <w:sz w:val="28"/>
                <w:szCs w:val="28"/>
              </w:rPr>
              <w:t>名</w:t>
            </w:r>
          </w:p>
        </w:tc>
        <w:tc>
          <w:tcPr>
            <w:tcW w:w="2913" w:type="dxa"/>
            <w:vAlign w:val="center"/>
          </w:tcPr>
          <w:p w:rsidR="005C2807" w:rsidRPr="00795FA3" w:rsidRDefault="005C2807" w:rsidP="007D7170">
            <w:pPr>
              <w:snapToGrid w:val="0"/>
              <w:spacing w:line="360" w:lineRule="exact"/>
              <w:jc w:val="center"/>
              <w:rPr>
                <w:rFonts w:ascii="方正仿宋简体" w:eastAsia="方正仿宋简体"/>
                <w:sz w:val="28"/>
                <w:szCs w:val="28"/>
              </w:rPr>
            </w:pPr>
            <w:r>
              <w:rPr>
                <w:rFonts w:ascii="方正仿宋简体" w:eastAsia="方正仿宋简体" w:cs="方正仿宋简体" w:hint="eastAsia"/>
                <w:sz w:val="28"/>
                <w:szCs w:val="28"/>
              </w:rPr>
              <w:t>李虹</w:t>
            </w:r>
          </w:p>
        </w:tc>
        <w:tc>
          <w:tcPr>
            <w:tcW w:w="1392" w:type="dxa"/>
            <w:vAlign w:val="center"/>
          </w:tcPr>
          <w:p w:rsidR="005C2807" w:rsidRPr="00795FA3" w:rsidRDefault="005C2807" w:rsidP="007D7170">
            <w:pPr>
              <w:snapToGrid w:val="0"/>
              <w:spacing w:line="360" w:lineRule="exact"/>
              <w:jc w:val="center"/>
              <w:rPr>
                <w:rFonts w:ascii="方正仿宋简体" w:eastAsia="方正仿宋简体"/>
                <w:sz w:val="28"/>
                <w:szCs w:val="28"/>
              </w:rPr>
            </w:pPr>
            <w:r w:rsidRPr="00795FA3">
              <w:rPr>
                <w:rFonts w:ascii="方正仿宋简体" w:eastAsia="方正仿宋简体" w:cs="方正仿宋简体" w:hint="eastAsia"/>
                <w:sz w:val="28"/>
                <w:szCs w:val="28"/>
              </w:rPr>
              <w:t>性别</w:t>
            </w:r>
          </w:p>
        </w:tc>
        <w:tc>
          <w:tcPr>
            <w:tcW w:w="2435" w:type="dxa"/>
            <w:gridSpan w:val="2"/>
            <w:vAlign w:val="center"/>
          </w:tcPr>
          <w:p w:rsidR="005C2807" w:rsidRPr="00795FA3" w:rsidRDefault="005C2807" w:rsidP="007D7170">
            <w:pPr>
              <w:snapToGrid w:val="0"/>
              <w:spacing w:line="460" w:lineRule="exact"/>
              <w:jc w:val="center"/>
              <w:rPr>
                <w:rFonts w:ascii="方正仿宋简体" w:eastAsia="方正仿宋简体"/>
                <w:sz w:val="28"/>
                <w:szCs w:val="28"/>
              </w:rPr>
            </w:pPr>
            <w:r>
              <w:rPr>
                <w:rFonts w:ascii="方正仿宋简体" w:eastAsia="方正仿宋简体" w:cs="方正仿宋简体" w:hint="eastAsia"/>
                <w:sz w:val="28"/>
                <w:szCs w:val="28"/>
              </w:rPr>
              <w:t>女</w:t>
            </w:r>
          </w:p>
        </w:tc>
      </w:tr>
      <w:tr w:rsidR="005C2807" w:rsidRPr="00B9122F" w:rsidTr="007D7170">
        <w:trPr>
          <w:trHeight w:val="422"/>
          <w:jc w:val="center"/>
        </w:trPr>
        <w:tc>
          <w:tcPr>
            <w:tcW w:w="2328" w:type="dxa"/>
            <w:gridSpan w:val="2"/>
            <w:vAlign w:val="center"/>
          </w:tcPr>
          <w:p w:rsidR="005C2807" w:rsidRPr="00795FA3" w:rsidRDefault="005C2807"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cs="方正仿宋简体" w:hint="eastAsia"/>
                <w:sz w:val="28"/>
                <w:szCs w:val="28"/>
              </w:rPr>
              <w:t>出生年月</w:t>
            </w:r>
          </w:p>
        </w:tc>
        <w:tc>
          <w:tcPr>
            <w:tcW w:w="2913" w:type="dxa"/>
            <w:vAlign w:val="center"/>
          </w:tcPr>
          <w:p w:rsidR="005C2807" w:rsidRPr="00795FA3" w:rsidRDefault="005C2807" w:rsidP="007D7170">
            <w:pPr>
              <w:snapToGrid w:val="0"/>
              <w:spacing w:line="360" w:lineRule="exact"/>
              <w:ind w:left="264"/>
              <w:jc w:val="center"/>
              <w:rPr>
                <w:rFonts w:ascii="方正仿宋简体" w:eastAsia="方正仿宋简体"/>
                <w:sz w:val="28"/>
                <w:szCs w:val="28"/>
              </w:rPr>
            </w:pPr>
            <w:r>
              <w:rPr>
                <w:rFonts w:ascii="方正仿宋简体" w:eastAsia="方正仿宋简体" w:cs="方正仿宋简体"/>
                <w:sz w:val="28"/>
                <w:szCs w:val="28"/>
              </w:rPr>
              <w:t>1979</w:t>
            </w:r>
            <w:r>
              <w:rPr>
                <w:rFonts w:ascii="方正仿宋简体" w:eastAsia="方正仿宋简体" w:cs="方正仿宋简体" w:hint="eastAsia"/>
                <w:sz w:val="28"/>
                <w:szCs w:val="28"/>
              </w:rPr>
              <w:t>年</w:t>
            </w:r>
            <w:r>
              <w:rPr>
                <w:rFonts w:ascii="方正仿宋简体" w:eastAsia="方正仿宋简体" w:cs="方正仿宋简体"/>
                <w:sz w:val="28"/>
                <w:szCs w:val="28"/>
              </w:rPr>
              <w:t>10</w:t>
            </w:r>
            <w:r>
              <w:rPr>
                <w:rFonts w:ascii="方正仿宋简体" w:eastAsia="方正仿宋简体" w:cs="方正仿宋简体" w:hint="eastAsia"/>
                <w:sz w:val="28"/>
                <w:szCs w:val="28"/>
              </w:rPr>
              <w:t>月</w:t>
            </w:r>
          </w:p>
        </w:tc>
        <w:tc>
          <w:tcPr>
            <w:tcW w:w="1392" w:type="dxa"/>
            <w:vAlign w:val="center"/>
          </w:tcPr>
          <w:p w:rsidR="005C2807" w:rsidRPr="00795FA3" w:rsidRDefault="005C2807" w:rsidP="007D7170">
            <w:pPr>
              <w:snapToGrid w:val="0"/>
              <w:spacing w:line="360" w:lineRule="exact"/>
              <w:jc w:val="center"/>
              <w:rPr>
                <w:rFonts w:ascii="方正仿宋简体" w:eastAsia="方正仿宋简体"/>
                <w:sz w:val="28"/>
                <w:szCs w:val="28"/>
              </w:rPr>
            </w:pPr>
            <w:r w:rsidRPr="00795FA3">
              <w:rPr>
                <w:rFonts w:ascii="方正仿宋简体" w:eastAsia="方正仿宋简体" w:cs="方正仿宋简体" w:hint="eastAsia"/>
                <w:sz w:val="28"/>
                <w:szCs w:val="28"/>
              </w:rPr>
              <w:t>最后</w:t>
            </w:r>
          </w:p>
          <w:p w:rsidR="005C2807" w:rsidRPr="00795FA3" w:rsidRDefault="005C2807" w:rsidP="007D7170">
            <w:pPr>
              <w:snapToGrid w:val="0"/>
              <w:spacing w:line="360" w:lineRule="exact"/>
              <w:jc w:val="center"/>
              <w:rPr>
                <w:rFonts w:ascii="方正仿宋简体" w:eastAsia="方正仿宋简体"/>
                <w:sz w:val="28"/>
                <w:szCs w:val="28"/>
              </w:rPr>
            </w:pPr>
            <w:r w:rsidRPr="00795FA3">
              <w:rPr>
                <w:rFonts w:ascii="方正仿宋简体" w:eastAsia="方正仿宋简体" w:cs="方正仿宋简体" w:hint="eastAsia"/>
                <w:sz w:val="28"/>
                <w:szCs w:val="28"/>
              </w:rPr>
              <w:t>学历</w:t>
            </w:r>
          </w:p>
        </w:tc>
        <w:tc>
          <w:tcPr>
            <w:tcW w:w="2435" w:type="dxa"/>
            <w:gridSpan w:val="2"/>
            <w:vAlign w:val="center"/>
          </w:tcPr>
          <w:p w:rsidR="005C2807" w:rsidRPr="00795FA3" w:rsidRDefault="005C2807" w:rsidP="007D7170">
            <w:pPr>
              <w:snapToGrid w:val="0"/>
              <w:spacing w:line="460" w:lineRule="exact"/>
              <w:jc w:val="center"/>
              <w:rPr>
                <w:rFonts w:ascii="方正仿宋简体" w:eastAsia="方正仿宋简体"/>
                <w:sz w:val="28"/>
                <w:szCs w:val="28"/>
              </w:rPr>
            </w:pPr>
            <w:r>
              <w:rPr>
                <w:rFonts w:ascii="方正仿宋简体" w:eastAsia="方正仿宋简体" w:cs="方正仿宋简体" w:hint="eastAsia"/>
                <w:sz w:val="28"/>
                <w:szCs w:val="28"/>
              </w:rPr>
              <w:t>大学本科</w:t>
            </w:r>
          </w:p>
        </w:tc>
      </w:tr>
      <w:tr w:rsidR="005C2807" w:rsidRPr="00B9122F" w:rsidTr="007D7170">
        <w:trPr>
          <w:trHeight w:val="422"/>
          <w:jc w:val="center"/>
        </w:trPr>
        <w:tc>
          <w:tcPr>
            <w:tcW w:w="2328" w:type="dxa"/>
            <w:gridSpan w:val="2"/>
            <w:vAlign w:val="center"/>
          </w:tcPr>
          <w:p w:rsidR="005C2807" w:rsidRPr="00795FA3" w:rsidRDefault="005C2807"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cs="方正仿宋简体" w:hint="eastAsia"/>
                <w:sz w:val="28"/>
                <w:szCs w:val="28"/>
              </w:rPr>
              <w:t>参加工作</w:t>
            </w:r>
          </w:p>
          <w:p w:rsidR="005C2807" w:rsidRPr="00795FA3" w:rsidRDefault="005C2807"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cs="方正仿宋简体" w:hint="eastAsia"/>
                <w:sz w:val="28"/>
                <w:szCs w:val="28"/>
              </w:rPr>
              <w:t>时间</w:t>
            </w:r>
          </w:p>
        </w:tc>
        <w:tc>
          <w:tcPr>
            <w:tcW w:w="2913" w:type="dxa"/>
            <w:vAlign w:val="center"/>
          </w:tcPr>
          <w:p w:rsidR="005C2807" w:rsidRPr="00795FA3" w:rsidRDefault="005C2807" w:rsidP="007D7170">
            <w:pPr>
              <w:snapToGrid w:val="0"/>
              <w:spacing w:line="360" w:lineRule="exact"/>
              <w:ind w:left="264"/>
              <w:jc w:val="center"/>
              <w:rPr>
                <w:rFonts w:ascii="方正仿宋简体" w:eastAsia="方正仿宋简体"/>
                <w:sz w:val="28"/>
                <w:szCs w:val="28"/>
              </w:rPr>
            </w:pPr>
            <w:r>
              <w:rPr>
                <w:rFonts w:ascii="方正仿宋简体" w:eastAsia="方正仿宋简体" w:cs="方正仿宋简体"/>
                <w:sz w:val="28"/>
                <w:szCs w:val="28"/>
              </w:rPr>
              <w:t>2003</w:t>
            </w:r>
            <w:r>
              <w:rPr>
                <w:rFonts w:ascii="方正仿宋简体" w:eastAsia="方正仿宋简体" w:cs="方正仿宋简体" w:hint="eastAsia"/>
                <w:sz w:val="28"/>
                <w:szCs w:val="28"/>
              </w:rPr>
              <w:t>年</w:t>
            </w:r>
            <w:r>
              <w:rPr>
                <w:rFonts w:ascii="方正仿宋简体" w:eastAsia="方正仿宋简体" w:cs="方正仿宋简体"/>
                <w:sz w:val="28"/>
                <w:szCs w:val="28"/>
              </w:rPr>
              <w:t>7</w:t>
            </w:r>
            <w:r>
              <w:rPr>
                <w:rFonts w:ascii="方正仿宋简体" w:eastAsia="方正仿宋简体" w:cs="方正仿宋简体" w:hint="eastAsia"/>
                <w:sz w:val="28"/>
                <w:szCs w:val="28"/>
              </w:rPr>
              <w:t>月</w:t>
            </w:r>
          </w:p>
        </w:tc>
        <w:tc>
          <w:tcPr>
            <w:tcW w:w="1392" w:type="dxa"/>
            <w:vAlign w:val="center"/>
          </w:tcPr>
          <w:p w:rsidR="005C2807" w:rsidRPr="00795FA3" w:rsidRDefault="005C2807"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cs="方正仿宋简体" w:hint="eastAsia"/>
                <w:sz w:val="28"/>
                <w:szCs w:val="28"/>
              </w:rPr>
              <w:t>职业院校</w:t>
            </w:r>
          </w:p>
          <w:p w:rsidR="005C2807" w:rsidRPr="00795FA3" w:rsidRDefault="005C2807"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cs="方正仿宋简体" w:hint="eastAsia"/>
                <w:sz w:val="28"/>
                <w:szCs w:val="28"/>
              </w:rPr>
              <w:t>教龄</w:t>
            </w:r>
          </w:p>
        </w:tc>
        <w:tc>
          <w:tcPr>
            <w:tcW w:w="2435" w:type="dxa"/>
            <w:gridSpan w:val="2"/>
            <w:vAlign w:val="center"/>
          </w:tcPr>
          <w:p w:rsidR="005C2807" w:rsidRPr="00795FA3" w:rsidRDefault="005C2807" w:rsidP="007D7170">
            <w:pPr>
              <w:snapToGrid w:val="0"/>
              <w:spacing w:line="460" w:lineRule="exact"/>
              <w:jc w:val="center"/>
              <w:rPr>
                <w:rFonts w:ascii="方正仿宋简体" w:eastAsia="方正仿宋简体"/>
                <w:sz w:val="28"/>
                <w:szCs w:val="28"/>
              </w:rPr>
            </w:pPr>
            <w:r>
              <w:rPr>
                <w:rFonts w:ascii="方正仿宋简体" w:eastAsia="方正仿宋简体" w:cs="方正仿宋简体"/>
                <w:sz w:val="28"/>
                <w:szCs w:val="28"/>
              </w:rPr>
              <w:t>13</w:t>
            </w:r>
          </w:p>
        </w:tc>
      </w:tr>
      <w:tr w:rsidR="005C2807" w:rsidRPr="00B9122F" w:rsidTr="007D7170">
        <w:trPr>
          <w:trHeight w:val="422"/>
          <w:jc w:val="center"/>
        </w:trPr>
        <w:tc>
          <w:tcPr>
            <w:tcW w:w="2328" w:type="dxa"/>
            <w:gridSpan w:val="2"/>
            <w:vAlign w:val="center"/>
          </w:tcPr>
          <w:p w:rsidR="005C2807" w:rsidRPr="00795FA3" w:rsidRDefault="005C2807"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cs="方正仿宋简体" w:hint="eastAsia"/>
                <w:sz w:val="28"/>
                <w:szCs w:val="28"/>
              </w:rPr>
              <w:t>专业技术</w:t>
            </w:r>
          </w:p>
          <w:p w:rsidR="005C2807" w:rsidRPr="00795FA3" w:rsidRDefault="005C2807"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cs="方正仿宋简体" w:hint="eastAsia"/>
                <w:sz w:val="28"/>
                <w:szCs w:val="28"/>
              </w:rPr>
              <w:t>职称</w:t>
            </w:r>
          </w:p>
        </w:tc>
        <w:tc>
          <w:tcPr>
            <w:tcW w:w="2913" w:type="dxa"/>
            <w:vAlign w:val="center"/>
          </w:tcPr>
          <w:p w:rsidR="005C2807" w:rsidRPr="00795FA3" w:rsidRDefault="005C2807" w:rsidP="007D7170">
            <w:pPr>
              <w:snapToGrid w:val="0"/>
              <w:spacing w:line="360" w:lineRule="exact"/>
              <w:ind w:left="264"/>
              <w:jc w:val="center"/>
              <w:rPr>
                <w:rFonts w:ascii="方正仿宋简体" w:eastAsia="方正仿宋简体"/>
                <w:sz w:val="28"/>
                <w:szCs w:val="28"/>
              </w:rPr>
            </w:pPr>
            <w:r>
              <w:rPr>
                <w:rFonts w:ascii="方正仿宋简体" w:eastAsia="方正仿宋简体" w:cs="方正仿宋简体" w:hint="eastAsia"/>
                <w:sz w:val="28"/>
                <w:szCs w:val="28"/>
              </w:rPr>
              <w:t>副教授</w:t>
            </w:r>
          </w:p>
        </w:tc>
        <w:tc>
          <w:tcPr>
            <w:tcW w:w="1392" w:type="dxa"/>
            <w:vAlign w:val="center"/>
          </w:tcPr>
          <w:p w:rsidR="005C2807" w:rsidRPr="00795FA3" w:rsidRDefault="005C2807" w:rsidP="007D7170">
            <w:pPr>
              <w:snapToGrid w:val="0"/>
              <w:spacing w:line="360" w:lineRule="exact"/>
              <w:jc w:val="center"/>
              <w:rPr>
                <w:rFonts w:ascii="方正仿宋简体" w:eastAsia="方正仿宋简体"/>
                <w:sz w:val="28"/>
                <w:szCs w:val="28"/>
              </w:rPr>
            </w:pPr>
            <w:r w:rsidRPr="00795FA3">
              <w:rPr>
                <w:rFonts w:ascii="方正仿宋简体" w:eastAsia="方正仿宋简体" w:cs="方正仿宋简体" w:hint="eastAsia"/>
                <w:sz w:val="28"/>
                <w:szCs w:val="28"/>
              </w:rPr>
              <w:t>现任党政</w:t>
            </w:r>
          </w:p>
          <w:p w:rsidR="005C2807" w:rsidRPr="00795FA3" w:rsidRDefault="005C2807"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cs="方正仿宋简体" w:hint="eastAsia"/>
                <w:sz w:val="28"/>
                <w:szCs w:val="28"/>
              </w:rPr>
              <w:t>职务</w:t>
            </w:r>
          </w:p>
        </w:tc>
        <w:tc>
          <w:tcPr>
            <w:tcW w:w="2435" w:type="dxa"/>
            <w:gridSpan w:val="2"/>
            <w:vAlign w:val="center"/>
          </w:tcPr>
          <w:p w:rsidR="005C2807" w:rsidRPr="00795FA3" w:rsidRDefault="005C2807" w:rsidP="007D7170">
            <w:pPr>
              <w:snapToGrid w:val="0"/>
              <w:spacing w:line="460" w:lineRule="exact"/>
              <w:jc w:val="center"/>
              <w:rPr>
                <w:rFonts w:ascii="方正仿宋简体" w:eastAsia="方正仿宋简体"/>
                <w:sz w:val="28"/>
                <w:szCs w:val="28"/>
              </w:rPr>
            </w:pPr>
          </w:p>
        </w:tc>
      </w:tr>
      <w:tr w:rsidR="005C2807" w:rsidRPr="00B9122F" w:rsidTr="007D7170">
        <w:trPr>
          <w:trHeight w:hRule="exact" w:val="522"/>
          <w:jc w:val="center"/>
        </w:trPr>
        <w:tc>
          <w:tcPr>
            <w:tcW w:w="2328" w:type="dxa"/>
            <w:gridSpan w:val="2"/>
            <w:vAlign w:val="center"/>
          </w:tcPr>
          <w:p w:rsidR="005C2807" w:rsidRPr="00795FA3" w:rsidRDefault="005C2807" w:rsidP="007D7170">
            <w:pPr>
              <w:snapToGrid w:val="0"/>
              <w:spacing w:line="360" w:lineRule="exact"/>
              <w:jc w:val="center"/>
              <w:rPr>
                <w:rFonts w:ascii="方正仿宋简体" w:eastAsia="方正仿宋简体"/>
                <w:sz w:val="28"/>
                <w:szCs w:val="28"/>
              </w:rPr>
            </w:pPr>
            <w:r w:rsidRPr="00795FA3">
              <w:rPr>
                <w:rFonts w:ascii="方正仿宋简体" w:eastAsia="方正仿宋简体" w:cs="方正仿宋简体" w:hint="eastAsia"/>
                <w:sz w:val="28"/>
                <w:szCs w:val="28"/>
              </w:rPr>
              <w:t>工作单位</w:t>
            </w:r>
          </w:p>
        </w:tc>
        <w:tc>
          <w:tcPr>
            <w:tcW w:w="2913" w:type="dxa"/>
            <w:vAlign w:val="center"/>
          </w:tcPr>
          <w:p w:rsidR="005C2807" w:rsidRPr="00795FA3" w:rsidRDefault="005C2807" w:rsidP="007D7170">
            <w:pPr>
              <w:snapToGrid w:val="0"/>
              <w:spacing w:line="360" w:lineRule="exact"/>
              <w:jc w:val="center"/>
              <w:rPr>
                <w:rFonts w:ascii="方正仿宋简体" w:eastAsia="方正仿宋简体"/>
                <w:sz w:val="28"/>
                <w:szCs w:val="28"/>
              </w:rPr>
            </w:pPr>
            <w:r>
              <w:rPr>
                <w:rFonts w:ascii="方正仿宋简体" w:eastAsia="方正仿宋简体" w:cs="方正仿宋简体" w:hint="eastAsia"/>
                <w:sz w:val="28"/>
                <w:szCs w:val="28"/>
              </w:rPr>
              <w:t>天津滨海职业学院</w:t>
            </w:r>
          </w:p>
        </w:tc>
        <w:tc>
          <w:tcPr>
            <w:tcW w:w="1392" w:type="dxa"/>
            <w:vAlign w:val="center"/>
          </w:tcPr>
          <w:p w:rsidR="005C2807" w:rsidRPr="00795FA3" w:rsidRDefault="005C2807" w:rsidP="007D7170">
            <w:pPr>
              <w:snapToGrid w:val="0"/>
              <w:spacing w:line="360" w:lineRule="exact"/>
              <w:jc w:val="center"/>
              <w:rPr>
                <w:rFonts w:ascii="方正仿宋简体" w:eastAsia="方正仿宋简体"/>
                <w:sz w:val="28"/>
                <w:szCs w:val="28"/>
              </w:rPr>
            </w:pPr>
            <w:r w:rsidRPr="00795FA3">
              <w:rPr>
                <w:rFonts w:ascii="方正仿宋简体" w:eastAsia="方正仿宋简体" w:cs="方正仿宋简体" w:hint="eastAsia"/>
                <w:sz w:val="28"/>
                <w:szCs w:val="28"/>
              </w:rPr>
              <w:t>办公电话</w:t>
            </w:r>
          </w:p>
        </w:tc>
        <w:tc>
          <w:tcPr>
            <w:tcW w:w="2435" w:type="dxa"/>
            <w:gridSpan w:val="2"/>
            <w:vAlign w:val="center"/>
          </w:tcPr>
          <w:p w:rsidR="005C2807" w:rsidRPr="00795FA3" w:rsidRDefault="005C2807" w:rsidP="007D7170">
            <w:pPr>
              <w:snapToGrid w:val="0"/>
              <w:spacing w:line="460" w:lineRule="exact"/>
              <w:ind w:left="99"/>
              <w:jc w:val="center"/>
              <w:rPr>
                <w:rFonts w:ascii="方正仿宋简体" w:eastAsia="方正仿宋简体"/>
                <w:sz w:val="28"/>
                <w:szCs w:val="28"/>
              </w:rPr>
            </w:pPr>
            <w:r>
              <w:rPr>
                <w:rFonts w:ascii="方正仿宋简体" w:eastAsia="方正仿宋简体" w:cs="方正仿宋简体"/>
                <w:sz w:val="28"/>
                <w:szCs w:val="28"/>
              </w:rPr>
              <w:t>02225214961</w:t>
            </w:r>
          </w:p>
        </w:tc>
      </w:tr>
      <w:tr w:rsidR="005C2807" w:rsidRPr="00B9122F" w:rsidTr="007D7170">
        <w:trPr>
          <w:trHeight w:val="422"/>
          <w:jc w:val="center"/>
        </w:trPr>
        <w:tc>
          <w:tcPr>
            <w:tcW w:w="2328" w:type="dxa"/>
            <w:gridSpan w:val="2"/>
            <w:vAlign w:val="center"/>
          </w:tcPr>
          <w:p w:rsidR="005C2807" w:rsidRPr="00795FA3" w:rsidRDefault="005C2807"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cs="方正仿宋简体" w:hint="eastAsia"/>
                <w:sz w:val="28"/>
                <w:szCs w:val="28"/>
              </w:rPr>
              <w:t>现从事工作</w:t>
            </w:r>
          </w:p>
          <w:p w:rsidR="005C2807" w:rsidRPr="00795FA3" w:rsidRDefault="005C2807" w:rsidP="007D7170">
            <w:pPr>
              <w:snapToGrid w:val="0"/>
              <w:spacing w:line="360" w:lineRule="exact"/>
              <w:ind w:left="-3"/>
              <w:jc w:val="center"/>
              <w:rPr>
                <w:rFonts w:ascii="方正仿宋简体" w:eastAsia="方正仿宋简体"/>
                <w:sz w:val="28"/>
                <w:szCs w:val="28"/>
              </w:rPr>
            </w:pPr>
            <w:r w:rsidRPr="00795FA3">
              <w:rPr>
                <w:rFonts w:ascii="方正仿宋简体" w:eastAsia="方正仿宋简体" w:cs="方正仿宋简体" w:hint="eastAsia"/>
                <w:sz w:val="28"/>
                <w:szCs w:val="28"/>
              </w:rPr>
              <w:t>及专长</w:t>
            </w:r>
          </w:p>
        </w:tc>
        <w:tc>
          <w:tcPr>
            <w:tcW w:w="2913" w:type="dxa"/>
            <w:vAlign w:val="center"/>
          </w:tcPr>
          <w:p w:rsidR="005C2807" w:rsidRPr="00795FA3" w:rsidRDefault="005C2807" w:rsidP="007D7170">
            <w:pPr>
              <w:snapToGrid w:val="0"/>
              <w:spacing w:line="360" w:lineRule="exact"/>
              <w:jc w:val="center"/>
              <w:rPr>
                <w:rFonts w:ascii="方正仿宋简体" w:eastAsia="方正仿宋简体"/>
                <w:sz w:val="28"/>
                <w:szCs w:val="28"/>
              </w:rPr>
            </w:pPr>
            <w:r>
              <w:rPr>
                <w:rFonts w:ascii="方正仿宋简体" w:eastAsia="方正仿宋简体" w:cs="方正仿宋简体" w:hint="eastAsia"/>
                <w:sz w:val="28"/>
                <w:szCs w:val="28"/>
              </w:rPr>
              <w:t>教学管理</w:t>
            </w:r>
          </w:p>
        </w:tc>
        <w:tc>
          <w:tcPr>
            <w:tcW w:w="1392" w:type="dxa"/>
            <w:vAlign w:val="center"/>
          </w:tcPr>
          <w:p w:rsidR="005C2807" w:rsidRPr="00795FA3" w:rsidRDefault="005C2807" w:rsidP="007D7170">
            <w:pPr>
              <w:snapToGrid w:val="0"/>
              <w:spacing w:line="360" w:lineRule="exact"/>
              <w:jc w:val="center"/>
              <w:rPr>
                <w:rFonts w:ascii="方正仿宋简体" w:eastAsia="方正仿宋简体"/>
                <w:sz w:val="28"/>
                <w:szCs w:val="28"/>
              </w:rPr>
            </w:pPr>
            <w:r w:rsidRPr="00795FA3">
              <w:rPr>
                <w:rFonts w:ascii="方正仿宋简体" w:eastAsia="方正仿宋简体" w:cs="方正仿宋简体" w:hint="eastAsia"/>
                <w:sz w:val="28"/>
                <w:szCs w:val="28"/>
              </w:rPr>
              <w:t>移动电话</w:t>
            </w:r>
          </w:p>
        </w:tc>
        <w:tc>
          <w:tcPr>
            <w:tcW w:w="2435" w:type="dxa"/>
            <w:gridSpan w:val="2"/>
            <w:vAlign w:val="center"/>
          </w:tcPr>
          <w:p w:rsidR="005C2807" w:rsidRPr="00795FA3" w:rsidRDefault="005C2807" w:rsidP="007D7170">
            <w:pPr>
              <w:snapToGrid w:val="0"/>
              <w:spacing w:line="460" w:lineRule="exact"/>
              <w:jc w:val="center"/>
              <w:rPr>
                <w:rFonts w:ascii="方正仿宋简体" w:eastAsia="方正仿宋简体"/>
                <w:sz w:val="28"/>
                <w:szCs w:val="28"/>
              </w:rPr>
            </w:pPr>
            <w:r>
              <w:rPr>
                <w:rFonts w:ascii="方正仿宋简体" w:eastAsia="方正仿宋简体" w:cs="方正仿宋简体"/>
                <w:sz w:val="28"/>
                <w:szCs w:val="28"/>
              </w:rPr>
              <w:t>13752040771</w:t>
            </w:r>
          </w:p>
        </w:tc>
      </w:tr>
      <w:tr w:rsidR="005C2807" w:rsidRPr="00B9122F" w:rsidTr="007D7170">
        <w:trPr>
          <w:trHeight w:val="544"/>
          <w:jc w:val="center"/>
        </w:trPr>
        <w:tc>
          <w:tcPr>
            <w:tcW w:w="2328" w:type="dxa"/>
            <w:gridSpan w:val="2"/>
            <w:vAlign w:val="center"/>
          </w:tcPr>
          <w:p w:rsidR="005C2807" w:rsidRPr="00795FA3" w:rsidRDefault="005C2807" w:rsidP="007D7170">
            <w:pPr>
              <w:spacing w:line="460" w:lineRule="exact"/>
              <w:jc w:val="center"/>
              <w:rPr>
                <w:rFonts w:ascii="方正仿宋简体" w:eastAsia="方正仿宋简体"/>
                <w:sz w:val="28"/>
                <w:szCs w:val="28"/>
              </w:rPr>
            </w:pPr>
            <w:r w:rsidRPr="00795FA3">
              <w:rPr>
                <w:rFonts w:ascii="方正仿宋简体" w:eastAsia="方正仿宋简体" w:cs="方正仿宋简体" w:hint="eastAsia"/>
                <w:sz w:val="28"/>
                <w:szCs w:val="28"/>
              </w:rPr>
              <w:t>电子信箱</w:t>
            </w:r>
          </w:p>
        </w:tc>
        <w:tc>
          <w:tcPr>
            <w:tcW w:w="2913" w:type="dxa"/>
            <w:vAlign w:val="center"/>
          </w:tcPr>
          <w:p w:rsidR="005C2807" w:rsidRPr="00795FA3" w:rsidRDefault="005C2807" w:rsidP="007D7170">
            <w:pPr>
              <w:spacing w:line="460" w:lineRule="exact"/>
              <w:jc w:val="center"/>
              <w:rPr>
                <w:rFonts w:ascii="方正仿宋简体" w:eastAsia="方正仿宋简体"/>
                <w:sz w:val="28"/>
                <w:szCs w:val="28"/>
              </w:rPr>
            </w:pPr>
            <w:r>
              <w:rPr>
                <w:rFonts w:ascii="方正仿宋简体" w:eastAsia="方正仿宋简体" w:cs="方正仿宋简体"/>
                <w:sz w:val="28"/>
                <w:szCs w:val="28"/>
              </w:rPr>
              <w:t>haihelihong@163.com</w:t>
            </w:r>
          </w:p>
        </w:tc>
        <w:tc>
          <w:tcPr>
            <w:tcW w:w="1392" w:type="dxa"/>
            <w:vAlign w:val="center"/>
          </w:tcPr>
          <w:p w:rsidR="005C2807" w:rsidRPr="00795FA3" w:rsidRDefault="005C2807" w:rsidP="007D7170">
            <w:pPr>
              <w:spacing w:line="460" w:lineRule="exact"/>
              <w:jc w:val="center"/>
              <w:rPr>
                <w:rFonts w:ascii="方正仿宋简体" w:eastAsia="方正仿宋简体"/>
                <w:sz w:val="28"/>
                <w:szCs w:val="28"/>
              </w:rPr>
            </w:pPr>
            <w:r w:rsidRPr="00795FA3">
              <w:rPr>
                <w:rFonts w:ascii="方正仿宋简体" w:eastAsia="方正仿宋简体" w:cs="方正仿宋简体" w:hint="eastAsia"/>
                <w:sz w:val="28"/>
                <w:szCs w:val="28"/>
              </w:rPr>
              <w:t>邮政编码</w:t>
            </w:r>
          </w:p>
        </w:tc>
        <w:tc>
          <w:tcPr>
            <w:tcW w:w="2435" w:type="dxa"/>
            <w:gridSpan w:val="2"/>
            <w:vAlign w:val="center"/>
          </w:tcPr>
          <w:p w:rsidR="005C2807" w:rsidRPr="00795FA3" w:rsidRDefault="005C2807" w:rsidP="007D7170">
            <w:pPr>
              <w:spacing w:line="460" w:lineRule="exact"/>
              <w:jc w:val="center"/>
              <w:rPr>
                <w:rFonts w:ascii="方正仿宋简体" w:eastAsia="方正仿宋简体"/>
                <w:sz w:val="28"/>
                <w:szCs w:val="28"/>
              </w:rPr>
            </w:pPr>
            <w:r>
              <w:rPr>
                <w:rFonts w:ascii="方正仿宋简体" w:eastAsia="方正仿宋简体" w:cs="方正仿宋简体"/>
                <w:sz w:val="28"/>
                <w:szCs w:val="28"/>
              </w:rPr>
              <w:t>300451</w:t>
            </w:r>
          </w:p>
        </w:tc>
      </w:tr>
      <w:tr w:rsidR="005C2807" w:rsidRPr="00B9122F" w:rsidTr="007D7170">
        <w:trPr>
          <w:trHeight w:val="544"/>
          <w:jc w:val="center"/>
        </w:trPr>
        <w:tc>
          <w:tcPr>
            <w:tcW w:w="2328" w:type="dxa"/>
            <w:gridSpan w:val="2"/>
            <w:vAlign w:val="center"/>
          </w:tcPr>
          <w:p w:rsidR="005C2807" w:rsidRPr="00795FA3" w:rsidRDefault="005C2807" w:rsidP="007D7170">
            <w:pPr>
              <w:spacing w:line="460" w:lineRule="exact"/>
              <w:jc w:val="center"/>
              <w:rPr>
                <w:rFonts w:ascii="方正仿宋简体" w:eastAsia="方正仿宋简体"/>
                <w:sz w:val="28"/>
                <w:szCs w:val="28"/>
              </w:rPr>
            </w:pPr>
            <w:r w:rsidRPr="00795FA3">
              <w:rPr>
                <w:rFonts w:ascii="方正仿宋简体" w:eastAsia="方正仿宋简体" w:cs="方正仿宋简体" w:hint="eastAsia"/>
                <w:sz w:val="28"/>
                <w:szCs w:val="28"/>
              </w:rPr>
              <w:t>详细通讯地址</w:t>
            </w:r>
          </w:p>
        </w:tc>
        <w:tc>
          <w:tcPr>
            <w:tcW w:w="6740" w:type="dxa"/>
            <w:gridSpan w:val="4"/>
            <w:vAlign w:val="center"/>
          </w:tcPr>
          <w:p w:rsidR="005C2807" w:rsidRPr="00795FA3" w:rsidRDefault="005C2807" w:rsidP="007D7170">
            <w:pPr>
              <w:snapToGrid w:val="0"/>
              <w:spacing w:line="460" w:lineRule="exact"/>
              <w:jc w:val="center"/>
              <w:rPr>
                <w:rFonts w:ascii="方正仿宋简体" w:eastAsia="方正仿宋简体"/>
                <w:sz w:val="28"/>
                <w:szCs w:val="28"/>
              </w:rPr>
            </w:pPr>
            <w:r>
              <w:rPr>
                <w:rFonts w:ascii="方正仿宋简体" w:eastAsia="方正仿宋简体" w:cs="方正仿宋简体" w:hint="eastAsia"/>
                <w:sz w:val="28"/>
                <w:szCs w:val="28"/>
              </w:rPr>
              <w:t>天津塘沽庐山道</w:t>
            </w:r>
            <w:r>
              <w:rPr>
                <w:rFonts w:ascii="方正仿宋简体" w:eastAsia="方正仿宋简体" w:cs="方正仿宋简体"/>
                <w:sz w:val="28"/>
                <w:szCs w:val="28"/>
              </w:rPr>
              <w:t>1101</w:t>
            </w:r>
            <w:r>
              <w:rPr>
                <w:rFonts w:ascii="方正仿宋简体" w:eastAsia="方正仿宋简体" w:cs="方正仿宋简体" w:hint="eastAsia"/>
                <w:sz w:val="28"/>
                <w:szCs w:val="28"/>
              </w:rPr>
              <w:t>号物流管理系</w:t>
            </w:r>
          </w:p>
        </w:tc>
      </w:tr>
      <w:tr w:rsidR="005C2807" w:rsidRPr="00B9122F" w:rsidTr="007D7170">
        <w:trPr>
          <w:trHeight w:val="849"/>
          <w:jc w:val="center"/>
        </w:trPr>
        <w:tc>
          <w:tcPr>
            <w:tcW w:w="2328" w:type="dxa"/>
            <w:gridSpan w:val="2"/>
            <w:vAlign w:val="center"/>
          </w:tcPr>
          <w:p w:rsidR="005C2807" w:rsidRPr="00795FA3" w:rsidRDefault="005C2807" w:rsidP="007D7170">
            <w:pPr>
              <w:snapToGrid w:val="0"/>
              <w:spacing w:line="360" w:lineRule="exact"/>
              <w:ind w:left="-6"/>
              <w:jc w:val="center"/>
              <w:rPr>
                <w:rFonts w:ascii="方正仿宋简体" w:eastAsia="方正仿宋简体"/>
                <w:spacing w:val="-10"/>
                <w:sz w:val="28"/>
                <w:szCs w:val="28"/>
              </w:rPr>
            </w:pPr>
            <w:r w:rsidRPr="00795FA3">
              <w:rPr>
                <w:rFonts w:ascii="方正仿宋简体" w:eastAsia="方正仿宋简体" w:cs="方正仿宋简体" w:hint="eastAsia"/>
                <w:spacing w:val="-10"/>
                <w:sz w:val="28"/>
                <w:szCs w:val="28"/>
              </w:rPr>
              <w:t>何时何地受何种</w:t>
            </w:r>
          </w:p>
          <w:p w:rsidR="005C2807" w:rsidRPr="00795FA3" w:rsidRDefault="005C2807" w:rsidP="007D7170">
            <w:pPr>
              <w:snapToGrid w:val="0"/>
              <w:spacing w:line="360" w:lineRule="exact"/>
              <w:ind w:left="-6"/>
              <w:jc w:val="center"/>
              <w:rPr>
                <w:rFonts w:ascii="方正仿宋简体" w:eastAsia="方正仿宋简体"/>
                <w:w w:val="80"/>
                <w:sz w:val="28"/>
                <w:szCs w:val="28"/>
              </w:rPr>
            </w:pPr>
            <w:r w:rsidRPr="00795FA3">
              <w:rPr>
                <w:rFonts w:ascii="方正仿宋简体" w:eastAsia="方正仿宋简体" w:cs="方正仿宋简体" w:hint="eastAsia"/>
                <w:spacing w:val="-10"/>
                <w:sz w:val="28"/>
                <w:szCs w:val="28"/>
              </w:rPr>
              <w:t>省部级及以上奖励</w:t>
            </w:r>
          </w:p>
        </w:tc>
        <w:tc>
          <w:tcPr>
            <w:tcW w:w="6740" w:type="dxa"/>
            <w:gridSpan w:val="4"/>
            <w:vAlign w:val="center"/>
          </w:tcPr>
          <w:p w:rsidR="005C2807" w:rsidRPr="00795FA3" w:rsidRDefault="005C2807" w:rsidP="007D7170">
            <w:pPr>
              <w:snapToGrid w:val="0"/>
              <w:spacing w:line="460" w:lineRule="exact"/>
              <w:jc w:val="center"/>
              <w:rPr>
                <w:rFonts w:ascii="方正仿宋简体" w:eastAsia="方正仿宋简体"/>
                <w:sz w:val="28"/>
                <w:szCs w:val="28"/>
              </w:rPr>
            </w:pPr>
            <w:r>
              <w:rPr>
                <w:rFonts w:ascii="方正仿宋简体" w:eastAsia="方正仿宋简体" w:cs="方正仿宋简体" w:hint="eastAsia"/>
                <w:sz w:val="28"/>
                <w:szCs w:val="28"/>
              </w:rPr>
              <w:t>无</w:t>
            </w:r>
          </w:p>
        </w:tc>
      </w:tr>
      <w:tr w:rsidR="005C2807" w:rsidRPr="00B9122F" w:rsidTr="007D7170">
        <w:trPr>
          <w:gridAfter w:val="1"/>
          <w:wAfter w:w="8" w:type="dxa"/>
          <w:trHeight w:val="5890"/>
          <w:jc w:val="center"/>
        </w:trPr>
        <w:tc>
          <w:tcPr>
            <w:tcW w:w="669" w:type="dxa"/>
            <w:vAlign w:val="center"/>
          </w:tcPr>
          <w:p w:rsidR="005C2807" w:rsidRPr="00795FA3" w:rsidRDefault="005C2807" w:rsidP="00C34E13">
            <w:pPr>
              <w:spacing w:line="360" w:lineRule="auto"/>
              <w:jc w:val="center"/>
              <w:rPr>
                <w:rFonts w:ascii="方正仿宋简体" w:eastAsia="方正仿宋简体"/>
                <w:sz w:val="28"/>
                <w:szCs w:val="28"/>
              </w:rPr>
            </w:pPr>
            <w:r w:rsidRPr="00795FA3">
              <w:rPr>
                <w:rFonts w:ascii="方正仿宋简体" w:eastAsia="方正仿宋简体" w:cs="方正仿宋简体" w:hint="eastAsia"/>
                <w:sz w:val="28"/>
                <w:szCs w:val="28"/>
              </w:rPr>
              <w:t>主</w:t>
            </w:r>
          </w:p>
          <w:p w:rsidR="005C2807" w:rsidRPr="00795FA3" w:rsidRDefault="005C2807" w:rsidP="00C34E13">
            <w:pPr>
              <w:spacing w:line="360" w:lineRule="auto"/>
              <w:jc w:val="center"/>
              <w:rPr>
                <w:rFonts w:ascii="方正仿宋简体" w:eastAsia="方正仿宋简体"/>
                <w:sz w:val="28"/>
                <w:szCs w:val="28"/>
              </w:rPr>
            </w:pPr>
            <w:r w:rsidRPr="00795FA3">
              <w:rPr>
                <w:rFonts w:ascii="方正仿宋简体" w:eastAsia="方正仿宋简体" w:cs="方正仿宋简体" w:hint="eastAsia"/>
                <w:sz w:val="28"/>
                <w:szCs w:val="28"/>
              </w:rPr>
              <w:t>要</w:t>
            </w:r>
          </w:p>
          <w:p w:rsidR="005C2807" w:rsidRPr="00795FA3" w:rsidRDefault="005C2807" w:rsidP="00C34E13">
            <w:pPr>
              <w:spacing w:line="360" w:lineRule="auto"/>
              <w:jc w:val="center"/>
              <w:rPr>
                <w:rFonts w:ascii="方正仿宋简体" w:eastAsia="方正仿宋简体"/>
                <w:sz w:val="28"/>
                <w:szCs w:val="28"/>
              </w:rPr>
            </w:pPr>
            <w:r w:rsidRPr="00795FA3">
              <w:rPr>
                <w:rFonts w:ascii="方正仿宋简体" w:eastAsia="方正仿宋简体" w:cs="方正仿宋简体" w:hint="eastAsia"/>
                <w:sz w:val="28"/>
                <w:szCs w:val="28"/>
              </w:rPr>
              <w:t>贡</w:t>
            </w:r>
          </w:p>
          <w:p w:rsidR="005C2807" w:rsidRPr="00795FA3" w:rsidRDefault="005C2807" w:rsidP="00C34E13">
            <w:pPr>
              <w:spacing w:line="360" w:lineRule="auto"/>
              <w:jc w:val="center"/>
              <w:rPr>
                <w:rFonts w:ascii="方正仿宋简体" w:eastAsia="方正仿宋简体"/>
                <w:sz w:val="28"/>
                <w:szCs w:val="28"/>
              </w:rPr>
            </w:pPr>
            <w:r w:rsidRPr="00795FA3">
              <w:rPr>
                <w:rFonts w:ascii="方正仿宋简体" w:eastAsia="方正仿宋简体" w:cs="方正仿宋简体" w:hint="eastAsia"/>
                <w:sz w:val="28"/>
                <w:szCs w:val="28"/>
              </w:rPr>
              <w:t>献</w:t>
            </w:r>
          </w:p>
        </w:tc>
        <w:tc>
          <w:tcPr>
            <w:tcW w:w="8391" w:type="dxa"/>
            <w:gridSpan w:val="4"/>
          </w:tcPr>
          <w:p w:rsidR="005C2807" w:rsidRPr="00C34E13" w:rsidRDefault="00882B69" w:rsidP="00C076B6">
            <w:pPr>
              <w:pStyle w:val="pa-29"/>
              <w:spacing w:before="0" w:beforeAutospacing="0" w:after="0" w:afterAutospacing="0"/>
              <w:ind w:firstLineChars="100" w:firstLine="270"/>
              <w:rPr>
                <w:rStyle w:val="ca-7"/>
                <w:rFonts w:ascii="Simsun" w:hAnsi="Simsun" w:hint="eastAsia"/>
                <w:color w:val="000000"/>
                <w:sz w:val="27"/>
                <w:szCs w:val="27"/>
              </w:rPr>
            </w:pPr>
            <w:r>
              <w:rPr>
                <w:rStyle w:val="ca-7"/>
                <w:rFonts w:ascii="Simsun" w:hAnsi="Simsun" w:hint="eastAsia"/>
                <w:color w:val="000000"/>
                <w:sz w:val="27"/>
                <w:szCs w:val="27"/>
              </w:rPr>
              <w:t>1</w:t>
            </w:r>
            <w:r w:rsidR="005C2807" w:rsidRPr="00C34E13">
              <w:rPr>
                <w:rStyle w:val="ca-7"/>
                <w:rFonts w:ascii="Simsun" w:hAnsi="Simsun" w:hint="eastAsia"/>
                <w:color w:val="000000"/>
                <w:sz w:val="27"/>
                <w:szCs w:val="27"/>
              </w:rPr>
              <w:t>、完成专业</w:t>
            </w:r>
            <w:r w:rsidR="005C2807" w:rsidRPr="00C34E13">
              <w:rPr>
                <w:rStyle w:val="ca-7"/>
                <w:rFonts w:ascii="Simsun" w:hAnsi="Simsun" w:hint="eastAsia"/>
                <w:color w:val="000000"/>
                <w:sz w:val="27"/>
                <w:szCs w:val="27"/>
              </w:rPr>
              <w:t>CCFA</w:t>
            </w:r>
            <w:r w:rsidR="005C2807" w:rsidRPr="00C34E13">
              <w:rPr>
                <w:rStyle w:val="ca-7"/>
                <w:rFonts w:ascii="Simsun" w:hAnsi="Simsun" w:hint="eastAsia"/>
                <w:color w:val="000000"/>
                <w:sz w:val="27"/>
                <w:szCs w:val="27"/>
              </w:rPr>
              <w:t>注册品类管理师助理级取证的相关工作。</w:t>
            </w:r>
          </w:p>
          <w:p w:rsidR="005C2807" w:rsidRPr="00C34E13" w:rsidRDefault="00882B69" w:rsidP="00C076B6">
            <w:pPr>
              <w:pStyle w:val="pa-29"/>
              <w:spacing w:before="0" w:beforeAutospacing="0" w:after="0" w:afterAutospacing="0"/>
              <w:ind w:firstLineChars="100" w:firstLine="270"/>
              <w:rPr>
                <w:rStyle w:val="ca-7"/>
                <w:rFonts w:ascii="Simsun" w:hAnsi="Simsun" w:hint="eastAsia"/>
                <w:color w:val="000000"/>
                <w:sz w:val="27"/>
                <w:szCs w:val="27"/>
              </w:rPr>
            </w:pPr>
            <w:r>
              <w:rPr>
                <w:rStyle w:val="ca-7"/>
                <w:rFonts w:ascii="Simsun" w:hAnsi="Simsun" w:hint="eastAsia"/>
                <w:color w:val="000000"/>
                <w:sz w:val="27"/>
                <w:szCs w:val="27"/>
              </w:rPr>
              <w:t>2</w:t>
            </w:r>
            <w:r w:rsidR="005C2807" w:rsidRPr="00C34E13">
              <w:rPr>
                <w:rStyle w:val="ca-7"/>
                <w:rFonts w:ascii="Simsun" w:hAnsi="Simsun" w:hint="eastAsia"/>
                <w:color w:val="000000"/>
                <w:sz w:val="27"/>
                <w:szCs w:val="27"/>
              </w:rPr>
              <w:t>、撰写并发表多篇专业学术论文；主编及参与编写教材多部；完成多项课题研究。</w:t>
            </w:r>
            <w:r w:rsidR="005C2807" w:rsidRPr="00C34E13">
              <w:rPr>
                <w:rStyle w:val="ca-7"/>
                <w:rFonts w:ascii="Simsun" w:hAnsi="Simsun"/>
                <w:color w:val="000000"/>
                <w:sz w:val="27"/>
                <w:szCs w:val="27"/>
              </w:rPr>
              <w:t>2013</w:t>
            </w:r>
            <w:r w:rsidR="005C2807" w:rsidRPr="00C34E13">
              <w:rPr>
                <w:rStyle w:val="ca-7"/>
                <w:rFonts w:ascii="Simsun" w:hAnsi="Simsun" w:hint="eastAsia"/>
                <w:color w:val="000000"/>
                <w:sz w:val="27"/>
                <w:szCs w:val="27"/>
              </w:rPr>
              <w:t>年</w:t>
            </w:r>
            <w:r w:rsidR="005C2807" w:rsidRPr="00C34E13">
              <w:rPr>
                <w:rStyle w:val="ca-7"/>
                <w:rFonts w:ascii="Simsun" w:hAnsi="Simsun"/>
                <w:color w:val="000000"/>
                <w:sz w:val="27"/>
                <w:szCs w:val="27"/>
              </w:rPr>
              <w:t>8</w:t>
            </w:r>
            <w:r w:rsidR="005C2807" w:rsidRPr="00C34E13">
              <w:rPr>
                <w:rStyle w:val="ca-7"/>
                <w:rFonts w:ascii="Simsun" w:hAnsi="Simsun" w:hint="eastAsia"/>
                <w:color w:val="000000"/>
                <w:sz w:val="27"/>
                <w:szCs w:val="27"/>
              </w:rPr>
              <w:t>月发表的论文《高职“订单式”人才培养模式的评价与实践研究》在中国高职技术教育研究会举办的“全国高职院校教师优秀学术论文评奖活动”中获三等奖。</w:t>
            </w:r>
          </w:p>
          <w:p w:rsidR="00882B69" w:rsidRDefault="00882B69" w:rsidP="00C076B6">
            <w:pPr>
              <w:pStyle w:val="pa-29"/>
              <w:spacing w:before="0" w:beforeAutospacing="0" w:after="0" w:afterAutospacing="0"/>
              <w:ind w:firstLineChars="100" w:firstLine="270"/>
              <w:rPr>
                <w:rStyle w:val="ca-7"/>
                <w:rFonts w:ascii="Simsun" w:hAnsi="Simsun" w:hint="eastAsia"/>
                <w:color w:val="000000"/>
                <w:sz w:val="27"/>
                <w:szCs w:val="27"/>
              </w:rPr>
            </w:pPr>
            <w:r>
              <w:rPr>
                <w:rStyle w:val="ca-7"/>
                <w:rFonts w:ascii="Simsun" w:hAnsi="Simsun" w:hint="eastAsia"/>
                <w:color w:val="000000"/>
                <w:sz w:val="27"/>
                <w:szCs w:val="27"/>
              </w:rPr>
              <w:t>3</w:t>
            </w:r>
            <w:r w:rsidR="005C2807" w:rsidRPr="00C34E13">
              <w:rPr>
                <w:rStyle w:val="ca-7"/>
                <w:rFonts w:ascii="Simsun" w:hAnsi="Simsun" w:hint="eastAsia"/>
                <w:color w:val="000000"/>
                <w:sz w:val="27"/>
                <w:szCs w:val="27"/>
              </w:rPr>
              <w:t>、结合项目的研究发表专业论文多篇，为项目的研究提供一定的理论基础。</w:t>
            </w:r>
            <w:r w:rsidR="005C2807" w:rsidRPr="00C34E13">
              <w:rPr>
                <w:rStyle w:val="ca-7"/>
                <w:rFonts w:ascii="Simsun" w:hAnsi="Simsun"/>
                <w:color w:val="000000"/>
                <w:sz w:val="27"/>
                <w:szCs w:val="27"/>
              </w:rPr>
              <w:t xml:space="preserve">                     </w:t>
            </w:r>
          </w:p>
          <w:p w:rsidR="00882B69" w:rsidRDefault="00882B69" w:rsidP="00882B69">
            <w:pPr>
              <w:snapToGrid w:val="0"/>
              <w:spacing w:line="360" w:lineRule="auto"/>
              <w:rPr>
                <w:rStyle w:val="ca-7"/>
                <w:rFonts w:ascii="Simsun" w:hAnsi="Simsun" w:cs="宋体" w:hint="eastAsia"/>
                <w:color w:val="000000"/>
                <w:kern w:val="0"/>
                <w:sz w:val="27"/>
                <w:szCs w:val="27"/>
              </w:rPr>
            </w:pPr>
          </w:p>
          <w:p w:rsidR="00882B69" w:rsidRDefault="00882B69" w:rsidP="00882B69">
            <w:pPr>
              <w:snapToGrid w:val="0"/>
              <w:spacing w:line="360" w:lineRule="auto"/>
              <w:rPr>
                <w:rStyle w:val="ca-7"/>
                <w:rFonts w:ascii="Simsun" w:hAnsi="Simsun" w:cs="宋体" w:hint="eastAsia"/>
                <w:color w:val="000000"/>
                <w:kern w:val="0"/>
                <w:sz w:val="27"/>
                <w:szCs w:val="27"/>
              </w:rPr>
            </w:pPr>
          </w:p>
          <w:p w:rsidR="005C2807" w:rsidRPr="00882B69" w:rsidRDefault="00882B69" w:rsidP="00882B69">
            <w:pPr>
              <w:snapToGrid w:val="0"/>
              <w:spacing w:line="360" w:lineRule="auto"/>
              <w:rPr>
                <w:rFonts w:ascii="Simsun" w:hAnsi="Simsun" w:cs="宋体" w:hint="eastAsia"/>
                <w:color w:val="000000"/>
                <w:kern w:val="0"/>
                <w:sz w:val="27"/>
                <w:szCs w:val="27"/>
              </w:rPr>
            </w:pPr>
            <w:r>
              <w:rPr>
                <w:rStyle w:val="ca-7"/>
                <w:rFonts w:ascii="Simsun" w:hAnsi="Simsun" w:cs="宋体" w:hint="eastAsia"/>
                <w:color w:val="000000"/>
                <w:kern w:val="0"/>
                <w:sz w:val="27"/>
                <w:szCs w:val="27"/>
              </w:rPr>
              <w:t xml:space="preserve">             </w:t>
            </w:r>
            <w:r w:rsidR="005C2807" w:rsidRPr="00C34E13">
              <w:rPr>
                <w:rStyle w:val="ca-7"/>
                <w:rFonts w:ascii="Simsun" w:hAnsi="Simsun" w:cs="宋体"/>
                <w:color w:val="000000"/>
                <w:kern w:val="0"/>
                <w:sz w:val="27"/>
                <w:szCs w:val="27"/>
              </w:rPr>
              <w:t xml:space="preserve"> </w:t>
            </w:r>
            <w:r w:rsidR="005C2807" w:rsidRPr="00795FA3">
              <w:rPr>
                <w:rFonts w:ascii="方正仿宋简体" w:eastAsia="方正仿宋简体" w:cs="方正仿宋简体" w:hint="eastAsia"/>
                <w:sz w:val="28"/>
                <w:szCs w:val="28"/>
              </w:rPr>
              <w:t>本</w:t>
            </w:r>
            <w:r w:rsidR="005C2807" w:rsidRPr="00795FA3">
              <w:rPr>
                <w:rFonts w:ascii="方正仿宋简体" w:eastAsia="方正仿宋简体" w:cs="方正仿宋简体"/>
                <w:sz w:val="28"/>
                <w:szCs w:val="28"/>
              </w:rPr>
              <w:t xml:space="preserve"> </w:t>
            </w:r>
            <w:r w:rsidR="005C2807" w:rsidRPr="00795FA3">
              <w:rPr>
                <w:rFonts w:ascii="方正仿宋简体" w:eastAsia="方正仿宋简体" w:cs="方正仿宋简体" w:hint="eastAsia"/>
                <w:sz w:val="28"/>
                <w:szCs w:val="28"/>
              </w:rPr>
              <w:t>人</w:t>
            </w:r>
            <w:r w:rsidR="005C2807" w:rsidRPr="00795FA3">
              <w:rPr>
                <w:rFonts w:ascii="方正仿宋简体" w:eastAsia="方正仿宋简体" w:cs="方正仿宋简体"/>
                <w:sz w:val="28"/>
                <w:szCs w:val="28"/>
              </w:rPr>
              <w:t xml:space="preserve"> </w:t>
            </w:r>
            <w:r w:rsidR="005C2807" w:rsidRPr="00795FA3">
              <w:rPr>
                <w:rFonts w:ascii="方正仿宋简体" w:eastAsia="方正仿宋简体" w:cs="方正仿宋简体" w:hint="eastAsia"/>
                <w:sz w:val="28"/>
                <w:szCs w:val="28"/>
              </w:rPr>
              <w:t>签</w:t>
            </w:r>
            <w:r w:rsidR="005C2807" w:rsidRPr="00795FA3">
              <w:rPr>
                <w:rFonts w:ascii="方正仿宋简体" w:eastAsia="方正仿宋简体" w:cs="方正仿宋简体"/>
                <w:sz w:val="28"/>
                <w:szCs w:val="28"/>
              </w:rPr>
              <w:t xml:space="preserve"> </w:t>
            </w:r>
            <w:r w:rsidR="005C2807" w:rsidRPr="00795FA3">
              <w:rPr>
                <w:rFonts w:ascii="方正仿宋简体" w:eastAsia="方正仿宋简体" w:cs="方正仿宋简体" w:hint="eastAsia"/>
                <w:sz w:val="28"/>
                <w:szCs w:val="28"/>
              </w:rPr>
              <w:t>名：</w:t>
            </w:r>
          </w:p>
          <w:p w:rsidR="005C2807" w:rsidRPr="00795FA3" w:rsidRDefault="005C2807" w:rsidP="00882B69">
            <w:pPr>
              <w:spacing w:line="360" w:lineRule="auto"/>
              <w:jc w:val="right"/>
              <w:rPr>
                <w:rFonts w:ascii="方正仿宋简体" w:eastAsia="方正仿宋简体"/>
                <w:sz w:val="28"/>
                <w:szCs w:val="28"/>
              </w:rPr>
            </w:pPr>
            <w:r w:rsidRPr="00795FA3">
              <w:rPr>
                <w:rFonts w:ascii="方正仿宋简体" w:eastAsia="方正仿宋简体" w:cs="方正仿宋简体" w:hint="eastAsia"/>
                <w:sz w:val="28"/>
                <w:szCs w:val="28"/>
              </w:rPr>
              <w:t>年</w:t>
            </w:r>
            <w:r w:rsidRPr="00795FA3">
              <w:rPr>
                <w:rFonts w:ascii="方正仿宋简体" w:eastAsia="方正仿宋简体" w:cs="方正仿宋简体"/>
                <w:sz w:val="28"/>
                <w:szCs w:val="28"/>
              </w:rPr>
              <w:t xml:space="preserve">    </w:t>
            </w:r>
            <w:r w:rsidRPr="00795FA3">
              <w:rPr>
                <w:rFonts w:ascii="方正仿宋简体" w:eastAsia="方正仿宋简体" w:cs="方正仿宋简体" w:hint="eastAsia"/>
                <w:sz w:val="28"/>
                <w:szCs w:val="28"/>
              </w:rPr>
              <w:t>月</w:t>
            </w:r>
            <w:r w:rsidRPr="00795FA3">
              <w:rPr>
                <w:rFonts w:ascii="方正仿宋简体" w:eastAsia="方正仿宋简体" w:cs="方正仿宋简体"/>
                <w:sz w:val="28"/>
                <w:szCs w:val="28"/>
              </w:rPr>
              <w:t xml:space="preserve">   </w:t>
            </w:r>
            <w:r w:rsidRPr="00795FA3">
              <w:rPr>
                <w:rFonts w:ascii="方正仿宋简体" w:eastAsia="方正仿宋简体" w:cs="方正仿宋简体" w:hint="eastAsia"/>
                <w:sz w:val="28"/>
                <w:szCs w:val="28"/>
              </w:rPr>
              <w:t>日</w:t>
            </w:r>
          </w:p>
        </w:tc>
      </w:tr>
    </w:tbl>
    <w:p w:rsidR="00C076B6" w:rsidRDefault="00C076B6" w:rsidP="00C34E13">
      <w:pPr>
        <w:jc w:val="center"/>
        <w:rPr>
          <w:rFonts w:eastAsia="黑体"/>
          <w:sz w:val="29"/>
          <w:szCs w:val="29"/>
        </w:rPr>
      </w:pPr>
    </w:p>
    <w:p w:rsidR="00C34E13" w:rsidRDefault="00C34E13" w:rsidP="00C34E13">
      <w:pPr>
        <w:jc w:val="center"/>
        <w:rPr>
          <w:rFonts w:eastAsia="黑体"/>
          <w:sz w:val="29"/>
          <w:szCs w:val="29"/>
        </w:rPr>
      </w:pPr>
      <w:r>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2"/>
        <w:gridCol w:w="1476"/>
        <w:gridCol w:w="2840"/>
        <w:gridCol w:w="1465"/>
        <w:gridCol w:w="2435"/>
      </w:tblGrid>
      <w:tr w:rsidR="00C34E13" w:rsidTr="007D7170">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ind w:left="-3"/>
              <w:jc w:val="center"/>
              <w:rPr>
                <w:rFonts w:eastAsia="方正仿宋简体"/>
                <w:spacing w:val="-10"/>
                <w:sz w:val="28"/>
                <w:szCs w:val="28"/>
              </w:rPr>
            </w:pPr>
            <w:r>
              <w:rPr>
                <w:rFonts w:eastAsia="方正仿宋简体" w:hint="eastAsia"/>
                <w:spacing w:val="-10"/>
                <w:sz w:val="28"/>
                <w:szCs w:val="28"/>
              </w:rPr>
              <w:t>第（</w:t>
            </w:r>
            <w:r w:rsidR="00882B69">
              <w:rPr>
                <w:rFonts w:eastAsia="方正仿宋简体" w:hint="eastAsia"/>
                <w:spacing w:val="-10"/>
                <w:sz w:val="28"/>
                <w:szCs w:val="28"/>
              </w:rPr>
              <w:t>六</w:t>
            </w:r>
            <w:r>
              <w:rPr>
                <w:rFonts w:eastAsia="方正仿宋简体" w:hint="eastAsia"/>
                <w:spacing w:val="-10"/>
                <w:sz w:val="28"/>
                <w:szCs w:val="28"/>
              </w:rPr>
              <w:t>）完成人</w:t>
            </w:r>
          </w:p>
          <w:p w:rsidR="00C34E13" w:rsidRDefault="00C34E13" w:rsidP="007D7170">
            <w:pPr>
              <w:spacing w:line="460" w:lineRule="exact"/>
              <w:ind w:left="-3"/>
              <w:jc w:val="center"/>
              <w:rPr>
                <w:rFonts w:eastAsia="方正仿宋简体"/>
                <w:sz w:val="28"/>
                <w:szCs w:val="28"/>
              </w:rPr>
            </w:pPr>
            <w:r>
              <w:rPr>
                <w:rFonts w:eastAsia="方正仿宋简体" w:hint="eastAsia"/>
                <w:sz w:val="28"/>
                <w:szCs w:val="28"/>
              </w:rPr>
              <w:t>姓</w:t>
            </w:r>
            <w:r>
              <w:rPr>
                <w:rFonts w:eastAsia="方正仿宋简体" w:hint="eastAsia"/>
                <w:sz w:val="28"/>
                <w:szCs w:val="28"/>
              </w:rPr>
              <w:t xml:space="preserve">     </w:t>
            </w:r>
            <w:r>
              <w:rPr>
                <w:rFonts w:eastAsia="方正仿宋简体" w:hint="eastAsia"/>
                <w:sz w:val="28"/>
                <w:szCs w:val="28"/>
              </w:rPr>
              <w:t>名</w:t>
            </w:r>
          </w:p>
        </w:tc>
        <w:tc>
          <w:tcPr>
            <w:tcW w:w="2840"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陈明舒</w:t>
            </w:r>
          </w:p>
        </w:tc>
        <w:tc>
          <w:tcPr>
            <w:tcW w:w="146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性别</w:t>
            </w:r>
          </w:p>
        </w:tc>
        <w:tc>
          <w:tcPr>
            <w:tcW w:w="243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女</w:t>
            </w:r>
          </w:p>
        </w:tc>
      </w:tr>
      <w:tr w:rsidR="00C34E13" w:rsidTr="007D7170">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ind w:left="-3"/>
              <w:jc w:val="center"/>
              <w:rPr>
                <w:rFonts w:eastAsia="方正仿宋简体"/>
                <w:sz w:val="28"/>
                <w:szCs w:val="28"/>
              </w:rPr>
            </w:pPr>
            <w:r>
              <w:rPr>
                <w:rFonts w:eastAsia="方正仿宋简体" w:hint="eastAsia"/>
                <w:sz w:val="28"/>
                <w:szCs w:val="28"/>
              </w:rPr>
              <w:t>出生年月</w:t>
            </w:r>
          </w:p>
        </w:tc>
        <w:tc>
          <w:tcPr>
            <w:tcW w:w="2840"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ind w:left="264"/>
              <w:jc w:val="center"/>
              <w:rPr>
                <w:rFonts w:eastAsia="方正仿宋简体"/>
                <w:sz w:val="28"/>
                <w:szCs w:val="28"/>
              </w:rPr>
            </w:pPr>
            <w:r>
              <w:rPr>
                <w:rFonts w:eastAsia="方正仿宋简体" w:hint="eastAsia"/>
                <w:sz w:val="28"/>
                <w:szCs w:val="28"/>
              </w:rPr>
              <w:t>1978</w:t>
            </w:r>
            <w:r>
              <w:rPr>
                <w:rFonts w:eastAsia="方正仿宋简体" w:hint="eastAsia"/>
                <w:sz w:val="28"/>
                <w:szCs w:val="28"/>
              </w:rPr>
              <w:t>年</w:t>
            </w:r>
            <w:r>
              <w:rPr>
                <w:rFonts w:eastAsia="方正仿宋简体" w:hint="eastAsia"/>
                <w:sz w:val="28"/>
                <w:szCs w:val="28"/>
              </w:rPr>
              <w:t>11</w:t>
            </w:r>
            <w:r>
              <w:rPr>
                <w:rFonts w:eastAsia="方正仿宋简体" w:hint="eastAsia"/>
                <w:sz w:val="28"/>
                <w:szCs w:val="28"/>
              </w:rPr>
              <w:t>月</w:t>
            </w:r>
          </w:p>
        </w:tc>
        <w:tc>
          <w:tcPr>
            <w:tcW w:w="146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最后</w:t>
            </w:r>
          </w:p>
          <w:p w:rsidR="00C34E13" w:rsidRDefault="00C34E13" w:rsidP="007D7170">
            <w:pPr>
              <w:spacing w:line="460" w:lineRule="exact"/>
              <w:jc w:val="center"/>
              <w:rPr>
                <w:rFonts w:eastAsia="方正仿宋简体"/>
                <w:sz w:val="28"/>
                <w:szCs w:val="28"/>
              </w:rPr>
            </w:pPr>
            <w:r>
              <w:rPr>
                <w:rFonts w:eastAsia="方正仿宋简体" w:hint="eastAsia"/>
                <w:sz w:val="28"/>
                <w:szCs w:val="28"/>
              </w:rPr>
              <w:t>学历</w:t>
            </w:r>
          </w:p>
        </w:tc>
        <w:tc>
          <w:tcPr>
            <w:tcW w:w="243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本科</w:t>
            </w:r>
          </w:p>
        </w:tc>
      </w:tr>
      <w:tr w:rsidR="00C34E13" w:rsidTr="007D7170">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ind w:left="-3"/>
              <w:jc w:val="center"/>
              <w:rPr>
                <w:rFonts w:eastAsia="方正仿宋简体"/>
                <w:sz w:val="28"/>
                <w:szCs w:val="28"/>
              </w:rPr>
            </w:pPr>
            <w:r>
              <w:rPr>
                <w:rFonts w:eastAsia="方正仿宋简体" w:hint="eastAsia"/>
                <w:sz w:val="28"/>
                <w:szCs w:val="28"/>
              </w:rPr>
              <w:t>参加工作</w:t>
            </w:r>
          </w:p>
          <w:p w:rsidR="00C34E13" w:rsidRDefault="00C34E13" w:rsidP="007D7170">
            <w:pPr>
              <w:spacing w:line="460" w:lineRule="exact"/>
              <w:ind w:left="-3"/>
              <w:jc w:val="center"/>
              <w:rPr>
                <w:rFonts w:eastAsia="方正仿宋简体"/>
                <w:sz w:val="28"/>
                <w:szCs w:val="28"/>
              </w:rPr>
            </w:pPr>
            <w:r>
              <w:rPr>
                <w:rFonts w:eastAsia="方正仿宋简体" w:hint="eastAsia"/>
                <w:sz w:val="28"/>
                <w:szCs w:val="28"/>
              </w:rPr>
              <w:t>时间</w:t>
            </w:r>
          </w:p>
        </w:tc>
        <w:tc>
          <w:tcPr>
            <w:tcW w:w="2840"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ind w:left="264"/>
              <w:jc w:val="center"/>
              <w:rPr>
                <w:rFonts w:eastAsia="方正仿宋简体"/>
                <w:sz w:val="28"/>
                <w:szCs w:val="28"/>
              </w:rPr>
            </w:pPr>
            <w:r>
              <w:rPr>
                <w:rFonts w:eastAsia="方正仿宋简体" w:hint="eastAsia"/>
                <w:sz w:val="28"/>
                <w:szCs w:val="28"/>
              </w:rPr>
              <w:t>2001</w:t>
            </w:r>
            <w:r>
              <w:rPr>
                <w:rFonts w:eastAsia="方正仿宋简体" w:hint="eastAsia"/>
                <w:sz w:val="28"/>
                <w:szCs w:val="28"/>
              </w:rPr>
              <w:t>年</w:t>
            </w:r>
            <w:r>
              <w:rPr>
                <w:rFonts w:eastAsia="方正仿宋简体" w:hint="eastAsia"/>
                <w:sz w:val="28"/>
                <w:szCs w:val="28"/>
              </w:rPr>
              <w:t>02</w:t>
            </w:r>
            <w:r>
              <w:rPr>
                <w:rFonts w:eastAsia="方正仿宋简体" w:hint="eastAsia"/>
                <w:sz w:val="28"/>
                <w:szCs w:val="28"/>
              </w:rPr>
              <w:t>月</w:t>
            </w:r>
          </w:p>
        </w:tc>
        <w:tc>
          <w:tcPr>
            <w:tcW w:w="146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napToGrid w:val="0"/>
              <w:spacing w:line="460" w:lineRule="exact"/>
              <w:ind w:left="-3"/>
              <w:jc w:val="center"/>
              <w:rPr>
                <w:rFonts w:ascii="方正仿宋简体" w:eastAsia="方正仿宋简体"/>
                <w:sz w:val="28"/>
                <w:szCs w:val="28"/>
              </w:rPr>
            </w:pPr>
            <w:r>
              <w:rPr>
                <w:rFonts w:ascii="方正仿宋简体" w:eastAsia="方正仿宋简体" w:hint="eastAsia"/>
                <w:sz w:val="28"/>
                <w:szCs w:val="28"/>
              </w:rPr>
              <w:t>职业院校</w:t>
            </w:r>
          </w:p>
          <w:p w:rsidR="00C34E13" w:rsidRDefault="00C34E13" w:rsidP="007D7170">
            <w:pPr>
              <w:snapToGrid w:val="0"/>
              <w:spacing w:line="460" w:lineRule="exact"/>
              <w:ind w:left="-3"/>
              <w:jc w:val="center"/>
              <w:rPr>
                <w:rFonts w:ascii="方正仿宋简体" w:eastAsia="方正仿宋简体"/>
                <w:sz w:val="28"/>
                <w:szCs w:val="28"/>
              </w:rPr>
            </w:pPr>
            <w:r>
              <w:rPr>
                <w:rFonts w:ascii="方正仿宋简体" w:eastAsia="方正仿宋简体" w:hint="eastAsia"/>
                <w:sz w:val="28"/>
                <w:szCs w:val="28"/>
              </w:rPr>
              <w:t>教龄</w:t>
            </w:r>
          </w:p>
        </w:tc>
        <w:tc>
          <w:tcPr>
            <w:tcW w:w="243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11</w:t>
            </w:r>
            <w:r>
              <w:rPr>
                <w:rFonts w:eastAsia="方正仿宋简体" w:hint="eastAsia"/>
                <w:sz w:val="28"/>
                <w:szCs w:val="28"/>
              </w:rPr>
              <w:t>年</w:t>
            </w:r>
          </w:p>
        </w:tc>
      </w:tr>
      <w:tr w:rsidR="00C34E13" w:rsidTr="007D7170">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ind w:left="-3"/>
              <w:jc w:val="center"/>
              <w:rPr>
                <w:rFonts w:eastAsia="方正仿宋简体"/>
                <w:sz w:val="28"/>
                <w:szCs w:val="28"/>
              </w:rPr>
            </w:pPr>
            <w:r>
              <w:rPr>
                <w:rFonts w:eastAsia="方正仿宋简体" w:hint="eastAsia"/>
                <w:sz w:val="28"/>
                <w:szCs w:val="28"/>
              </w:rPr>
              <w:t>专业技术</w:t>
            </w:r>
          </w:p>
          <w:p w:rsidR="00C34E13" w:rsidRDefault="00C34E13" w:rsidP="007D7170">
            <w:pPr>
              <w:spacing w:line="460" w:lineRule="exact"/>
              <w:ind w:left="-3"/>
              <w:jc w:val="center"/>
              <w:rPr>
                <w:rFonts w:eastAsia="方正仿宋简体"/>
                <w:sz w:val="28"/>
                <w:szCs w:val="28"/>
              </w:rPr>
            </w:pPr>
            <w:r>
              <w:rPr>
                <w:rFonts w:eastAsia="方正仿宋简体" w:hint="eastAsia"/>
                <w:sz w:val="28"/>
                <w:szCs w:val="28"/>
              </w:rPr>
              <w:t>职称</w:t>
            </w:r>
          </w:p>
        </w:tc>
        <w:tc>
          <w:tcPr>
            <w:tcW w:w="2840"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ind w:left="264"/>
              <w:jc w:val="center"/>
              <w:rPr>
                <w:rFonts w:eastAsia="方正仿宋简体"/>
                <w:sz w:val="28"/>
                <w:szCs w:val="28"/>
              </w:rPr>
            </w:pPr>
            <w:r>
              <w:rPr>
                <w:rFonts w:eastAsia="方正仿宋简体" w:hint="eastAsia"/>
                <w:sz w:val="28"/>
                <w:szCs w:val="28"/>
              </w:rPr>
              <w:t>副教授</w:t>
            </w:r>
          </w:p>
        </w:tc>
        <w:tc>
          <w:tcPr>
            <w:tcW w:w="146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napToGrid w:val="0"/>
              <w:spacing w:line="460" w:lineRule="exact"/>
              <w:jc w:val="center"/>
              <w:rPr>
                <w:rFonts w:ascii="方正仿宋简体" w:eastAsia="方正仿宋简体"/>
                <w:sz w:val="28"/>
                <w:szCs w:val="28"/>
              </w:rPr>
            </w:pPr>
            <w:r>
              <w:rPr>
                <w:rFonts w:ascii="方正仿宋简体" w:eastAsia="方正仿宋简体" w:hint="eastAsia"/>
                <w:sz w:val="28"/>
                <w:szCs w:val="28"/>
              </w:rPr>
              <w:t>现任党政</w:t>
            </w:r>
          </w:p>
          <w:p w:rsidR="00C34E13" w:rsidRDefault="00C34E13" w:rsidP="007D7170">
            <w:pPr>
              <w:snapToGrid w:val="0"/>
              <w:spacing w:line="460" w:lineRule="exact"/>
              <w:ind w:left="-3"/>
              <w:jc w:val="center"/>
              <w:rPr>
                <w:rFonts w:ascii="方正仿宋简体" w:eastAsia="方正仿宋简体"/>
                <w:sz w:val="28"/>
                <w:szCs w:val="28"/>
              </w:rPr>
            </w:pPr>
            <w:r>
              <w:rPr>
                <w:rFonts w:ascii="方正仿宋简体" w:eastAsia="方正仿宋简体" w:hint="eastAsia"/>
                <w:sz w:val="28"/>
                <w:szCs w:val="28"/>
              </w:rPr>
              <w:t>职务</w:t>
            </w:r>
          </w:p>
        </w:tc>
        <w:tc>
          <w:tcPr>
            <w:tcW w:w="243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p>
        </w:tc>
      </w:tr>
      <w:tr w:rsidR="00C34E13" w:rsidTr="007D7170">
        <w:trPr>
          <w:trHeight w:val="537"/>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工作单位</w:t>
            </w:r>
          </w:p>
        </w:tc>
        <w:tc>
          <w:tcPr>
            <w:tcW w:w="2840"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ascii="宋体" w:eastAsia="宋体" w:hAnsi="宋体"/>
                <w:sz w:val="28"/>
                <w:szCs w:val="28"/>
              </w:rPr>
            </w:pPr>
            <w:r>
              <w:rPr>
                <w:rFonts w:ascii="宋体" w:eastAsia="宋体" w:hAnsi="宋体" w:hint="eastAsia"/>
                <w:sz w:val="28"/>
                <w:szCs w:val="28"/>
              </w:rPr>
              <w:t>天津滨海职业学院</w:t>
            </w:r>
          </w:p>
        </w:tc>
        <w:tc>
          <w:tcPr>
            <w:tcW w:w="146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办公电话</w:t>
            </w:r>
          </w:p>
        </w:tc>
        <w:tc>
          <w:tcPr>
            <w:tcW w:w="243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ind w:left="99"/>
              <w:jc w:val="center"/>
              <w:rPr>
                <w:rFonts w:eastAsia="方正仿宋简体"/>
                <w:sz w:val="28"/>
                <w:szCs w:val="28"/>
              </w:rPr>
            </w:pPr>
            <w:r>
              <w:rPr>
                <w:rFonts w:eastAsia="方正仿宋简体" w:hint="eastAsia"/>
                <w:sz w:val="28"/>
                <w:szCs w:val="28"/>
              </w:rPr>
              <w:t>02225214961</w:t>
            </w:r>
          </w:p>
        </w:tc>
      </w:tr>
      <w:tr w:rsidR="00C34E13" w:rsidTr="007D7170">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ind w:left="-3"/>
              <w:jc w:val="center"/>
              <w:rPr>
                <w:rFonts w:eastAsia="方正仿宋简体"/>
                <w:sz w:val="28"/>
                <w:szCs w:val="28"/>
              </w:rPr>
            </w:pPr>
            <w:r>
              <w:rPr>
                <w:rFonts w:eastAsia="方正仿宋简体" w:hint="eastAsia"/>
                <w:sz w:val="28"/>
                <w:szCs w:val="28"/>
              </w:rPr>
              <w:t>现从事工作</w:t>
            </w:r>
          </w:p>
          <w:p w:rsidR="00C34E13" w:rsidRDefault="00C34E13" w:rsidP="007D7170">
            <w:pPr>
              <w:spacing w:line="460" w:lineRule="exact"/>
              <w:ind w:left="-3"/>
              <w:jc w:val="center"/>
              <w:rPr>
                <w:rFonts w:eastAsia="方正仿宋简体"/>
                <w:sz w:val="28"/>
                <w:szCs w:val="28"/>
              </w:rPr>
            </w:pPr>
            <w:r>
              <w:rPr>
                <w:rFonts w:eastAsia="方正仿宋简体" w:hint="eastAsia"/>
                <w:sz w:val="28"/>
                <w:szCs w:val="28"/>
              </w:rPr>
              <w:t>及专长</w:t>
            </w:r>
          </w:p>
        </w:tc>
        <w:tc>
          <w:tcPr>
            <w:tcW w:w="2840"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ascii="宋体" w:eastAsia="宋体" w:hAnsi="宋体"/>
                <w:sz w:val="28"/>
                <w:szCs w:val="28"/>
              </w:rPr>
            </w:pPr>
            <w:r>
              <w:rPr>
                <w:rFonts w:ascii="宋体" w:eastAsia="宋体" w:hAnsi="宋体" w:hint="eastAsia"/>
                <w:sz w:val="28"/>
                <w:szCs w:val="28"/>
              </w:rPr>
              <w:t>国际物流、工商管理</w:t>
            </w:r>
          </w:p>
        </w:tc>
        <w:tc>
          <w:tcPr>
            <w:tcW w:w="146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移动电话</w:t>
            </w:r>
          </w:p>
        </w:tc>
        <w:tc>
          <w:tcPr>
            <w:tcW w:w="243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13752256968</w:t>
            </w:r>
          </w:p>
        </w:tc>
      </w:tr>
      <w:tr w:rsidR="00C34E13" w:rsidTr="007D7170">
        <w:trPr>
          <w:trHeight w:val="558"/>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电子信箱</w:t>
            </w:r>
          </w:p>
        </w:tc>
        <w:tc>
          <w:tcPr>
            <w:tcW w:w="2840"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ascii="宋体" w:eastAsia="宋体" w:hAnsi="宋体"/>
                <w:sz w:val="28"/>
                <w:szCs w:val="28"/>
              </w:rPr>
            </w:pPr>
            <w:r>
              <w:rPr>
                <w:rFonts w:ascii="宋体" w:eastAsia="宋体" w:hAnsi="宋体" w:hint="eastAsia"/>
                <w:sz w:val="28"/>
                <w:szCs w:val="28"/>
              </w:rPr>
              <w:t>Mba2005tj@126.com</w:t>
            </w:r>
          </w:p>
        </w:tc>
        <w:tc>
          <w:tcPr>
            <w:tcW w:w="146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邮政编码</w:t>
            </w:r>
          </w:p>
        </w:tc>
        <w:tc>
          <w:tcPr>
            <w:tcW w:w="2435"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rFonts w:eastAsia="方正仿宋简体"/>
                <w:sz w:val="28"/>
                <w:szCs w:val="28"/>
              </w:rPr>
            </w:pPr>
            <w:r>
              <w:rPr>
                <w:rFonts w:eastAsia="方正仿宋简体" w:hint="eastAsia"/>
                <w:sz w:val="28"/>
                <w:szCs w:val="28"/>
              </w:rPr>
              <w:t>300451</w:t>
            </w:r>
          </w:p>
        </w:tc>
      </w:tr>
      <w:tr w:rsidR="00C34E13" w:rsidTr="007D7170">
        <w:trPr>
          <w:trHeight w:val="849"/>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C34E13" w:rsidRDefault="00C34E13" w:rsidP="007D7170">
            <w:pPr>
              <w:jc w:val="center"/>
              <w:rPr>
                <w:rFonts w:eastAsia="方正仿宋简体"/>
                <w:sz w:val="28"/>
                <w:szCs w:val="28"/>
              </w:rPr>
            </w:pPr>
            <w:r>
              <w:rPr>
                <w:rFonts w:ascii="方正仿宋简体" w:eastAsia="方正仿宋简体" w:hint="eastAsia"/>
                <w:sz w:val="28"/>
                <w:szCs w:val="28"/>
              </w:rPr>
              <w:t>详细通讯地址</w:t>
            </w:r>
          </w:p>
        </w:tc>
        <w:tc>
          <w:tcPr>
            <w:tcW w:w="6740" w:type="dxa"/>
            <w:gridSpan w:val="3"/>
            <w:tcBorders>
              <w:top w:val="single" w:sz="8" w:space="0" w:color="auto"/>
              <w:left w:val="single" w:sz="8" w:space="0" w:color="auto"/>
              <w:bottom w:val="single" w:sz="8" w:space="0" w:color="auto"/>
              <w:right w:val="single" w:sz="8" w:space="0" w:color="auto"/>
            </w:tcBorders>
            <w:vAlign w:val="center"/>
          </w:tcPr>
          <w:p w:rsidR="00C34E13" w:rsidRDefault="00C34E13" w:rsidP="007D7170">
            <w:pPr>
              <w:jc w:val="center"/>
              <w:rPr>
                <w:rFonts w:eastAsia="方正仿宋简体"/>
                <w:sz w:val="28"/>
                <w:szCs w:val="28"/>
              </w:rPr>
            </w:pPr>
            <w:r>
              <w:rPr>
                <w:rFonts w:eastAsia="方正仿宋简体" w:hint="eastAsia"/>
                <w:sz w:val="28"/>
                <w:szCs w:val="28"/>
              </w:rPr>
              <w:t>天津滨海职业学院塘沽区庐山道</w:t>
            </w:r>
            <w:r>
              <w:rPr>
                <w:rFonts w:eastAsia="方正仿宋简体" w:hint="eastAsia"/>
                <w:sz w:val="28"/>
                <w:szCs w:val="28"/>
              </w:rPr>
              <w:t>1101</w:t>
            </w:r>
            <w:r>
              <w:rPr>
                <w:rFonts w:eastAsia="方正仿宋简体" w:hint="eastAsia"/>
                <w:sz w:val="28"/>
                <w:szCs w:val="28"/>
              </w:rPr>
              <w:t>号</w:t>
            </w:r>
          </w:p>
        </w:tc>
      </w:tr>
      <w:tr w:rsidR="00C34E13" w:rsidTr="007D7170">
        <w:trPr>
          <w:trHeight w:val="849"/>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C34E13" w:rsidRDefault="00C34E13" w:rsidP="007D7170">
            <w:pPr>
              <w:snapToGrid w:val="0"/>
              <w:spacing w:line="460" w:lineRule="exact"/>
              <w:ind w:left="-3"/>
              <w:jc w:val="center"/>
              <w:rPr>
                <w:rFonts w:ascii="方正仿宋简体" w:eastAsia="方正仿宋简体"/>
                <w:spacing w:val="-10"/>
                <w:sz w:val="28"/>
                <w:szCs w:val="28"/>
              </w:rPr>
            </w:pPr>
            <w:r>
              <w:rPr>
                <w:rFonts w:ascii="方正仿宋简体" w:eastAsia="方正仿宋简体" w:hint="eastAsia"/>
                <w:spacing w:val="-10"/>
                <w:sz w:val="28"/>
                <w:szCs w:val="28"/>
              </w:rPr>
              <w:t>何时何地受何种</w:t>
            </w:r>
          </w:p>
          <w:p w:rsidR="00C34E13" w:rsidRDefault="00C34E13" w:rsidP="007D7170">
            <w:pPr>
              <w:spacing w:line="460" w:lineRule="exact"/>
              <w:ind w:left="-3"/>
              <w:jc w:val="center"/>
              <w:rPr>
                <w:w w:val="80"/>
                <w:sz w:val="28"/>
                <w:szCs w:val="28"/>
              </w:rPr>
            </w:pPr>
            <w:r>
              <w:rPr>
                <w:rFonts w:ascii="方正仿宋简体" w:eastAsia="方正仿宋简体" w:hint="eastAsia"/>
                <w:spacing w:val="-10"/>
                <w:sz w:val="28"/>
                <w:szCs w:val="28"/>
              </w:rPr>
              <w:t>省部级及以上奖励</w:t>
            </w:r>
          </w:p>
        </w:tc>
        <w:tc>
          <w:tcPr>
            <w:tcW w:w="6740" w:type="dxa"/>
            <w:gridSpan w:val="3"/>
            <w:tcBorders>
              <w:top w:val="single" w:sz="8" w:space="0" w:color="auto"/>
              <w:left w:val="single" w:sz="8" w:space="0" w:color="auto"/>
              <w:bottom w:val="single" w:sz="8" w:space="0" w:color="auto"/>
              <w:right w:val="single" w:sz="8" w:space="0" w:color="auto"/>
            </w:tcBorders>
            <w:vAlign w:val="center"/>
          </w:tcPr>
          <w:p w:rsidR="00C34E13" w:rsidRDefault="00C34E13" w:rsidP="007D7170">
            <w:pPr>
              <w:spacing w:line="460" w:lineRule="exact"/>
              <w:jc w:val="center"/>
              <w:rPr>
                <w:sz w:val="28"/>
                <w:szCs w:val="28"/>
              </w:rPr>
            </w:pPr>
            <w:r>
              <w:rPr>
                <w:rFonts w:hint="eastAsia"/>
                <w:sz w:val="28"/>
                <w:szCs w:val="28"/>
              </w:rPr>
              <w:t>无</w:t>
            </w:r>
          </w:p>
        </w:tc>
      </w:tr>
      <w:tr w:rsidR="00C34E13" w:rsidTr="007D7170">
        <w:trPr>
          <w:trHeight w:val="3941"/>
          <w:jc w:val="center"/>
        </w:trPr>
        <w:tc>
          <w:tcPr>
            <w:tcW w:w="852" w:type="dxa"/>
            <w:tcBorders>
              <w:top w:val="single" w:sz="8" w:space="0" w:color="auto"/>
              <w:left w:val="single" w:sz="8" w:space="0" w:color="auto"/>
              <w:bottom w:val="single" w:sz="8" w:space="0" w:color="auto"/>
              <w:right w:val="single" w:sz="8" w:space="0" w:color="auto"/>
            </w:tcBorders>
            <w:vAlign w:val="center"/>
          </w:tcPr>
          <w:p w:rsidR="00C34E13" w:rsidRDefault="00C34E13" w:rsidP="007D7170">
            <w:pPr>
              <w:ind w:left="-3"/>
              <w:jc w:val="center"/>
              <w:rPr>
                <w:rFonts w:ascii="方正仿宋简体" w:eastAsia="方正仿宋简体"/>
                <w:sz w:val="28"/>
                <w:szCs w:val="28"/>
              </w:rPr>
            </w:pPr>
            <w:r>
              <w:rPr>
                <w:rFonts w:ascii="方正仿宋简体" w:eastAsia="方正仿宋简体" w:hint="eastAsia"/>
                <w:sz w:val="28"/>
                <w:szCs w:val="28"/>
              </w:rPr>
              <w:t>主</w:t>
            </w:r>
          </w:p>
          <w:p w:rsidR="00C34E13" w:rsidRDefault="00C34E13" w:rsidP="007D7170">
            <w:pPr>
              <w:ind w:left="-3"/>
              <w:jc w:val="center"/>
              <w:rPr>
                <w:rFonts w:ascii="方正仿宋简体" w:eastAsia="方正仿宋简体"/>
                <w:sz w:val="28"/>
                <w:szCs w:val="28"/>
              </w:rPr>
            </w:pPr>
            <w:r>
              <w:rPr>
                <w:rFonts w:ascii="方正仿宋简体" w:eastAsia="方正仿宋简体" w:hint="eastAsia"/>
                <w:sz w:val="28"/>
                <w:szCs w:val="28"/>
              </w:rPr>
              <w:t>要</w:t>
            </w:r>
          </w:p>
          <w:p w:rsidR="00C34E13" w:rsidRDefault="00C34E13" w:rsidP="007D7170">
            <w:pPr>
              <w:ind w:left="-3"/>
              <w:jc w:val="center"/>
              <w:rPr>
                <w:rFonts w:ascii="方正仿宋简体" w:eastAsia="方正仿宋简体"/>
                <w:sz w:val="28"/>
                <w:szCs w:val="28"/>
              </w:rPr>
            </w:pPr>
            <w:r>
              <w:rPr>
                <w:rFonts w:ascii="方正仿宋简体" w:eastAsia="方正仿宋简体" w:hint="eastAsia"/>
                <w:sz w:val="28"/>
                <w:szCs w:val="28"/>
              </w:rPr>
              <w:t>贡</w:t>
            </w:r>
          </w:p>
          <w:p w:rsidR="00C34E13" w:rsidRDefault="00C34E13" w:rsidP="007D7170">
            <w:pPr>
              <w:ind w:left="-3"/>
              <w:jc w:val="center"/>
              <w:rPr>
                <w:rFonts w:ascii="方正仿宋简体" w:eastAsia="方正仿宋简体"/>
                <w:sz w:val="28"/>
                <w:szCs w:val="28"/>
              </w:rPr>
            </w:pPr>
            <w:r>
              <w:rPr>
                <w:rFonts w:ascii="方正仿宋简体" w:eastAsia="方正仿宋简体" w:hint="eastAsia"/>
                <w:sz w:val="28"/>
                <w:szCs w:val="28"/>
              </w:rPr>
              <w:t>献</w:t>
            </w:r>
          </w:p>
        </w:tc>
        <w:tc>
          <w:tcPr>
            <w:tcW w:w="8216" w:type="dxa"/>
            <w:gridSpan w:val="4"/>
            <w:tcBorders>
              <w:top w:val="single" w:sz="8" w:space="0" w:color="auto"/>
              <w:left w:val="single" w:sz="8" w:space="0" w:color="auto"/>
              <w:bottom w:val="single" w:sz="8" w:space="0" w:color="auto"/>
              <w:right w:val="single" w:sz="8" w:space="0" w:color="auto"/>
            </w:tcBorders>
            <w:vAlign w:val="bottom"/>
          </w:tcPr>
          <w:p w:rsidR="00C34E13" w:rsidRDefault="00C34E13" w:rsidP="007D7170">
            <w:pPr>
              <w:pStyle w:val="pa-29"/>
              <w:spacing w:before="0" w:beforeAutospacing="0" w:after="0" w:afterAutospacing="0"/>
              <w:ind w:firstLineChars="100" w:firstLine="270"/>
              <w:rPr>
                <w:rStyle w:val="ca-5"/>
                <w:color w:val="000000"/>
                <w:sz w:val="27"/>
                <w:szCs w:val="27"/>
              </w:rPr>
            </w:pPr>
            <w:r>
              <w:rPr>
                <w:rStyle w:val="ca-5"/>
                <w:color w:val="000000"/>
                <w:sz w:val="27"/>
                <w:szCs w:val="27"/>
              </w:rPr>
              <w:t>1</w:t>
            </w:r>
            <w:r>
              <w:rPr>
                <w:rStyle w:val="ca-5"/>
                <w:rFonts w:hint="eastAsia"/>
                <w:color w:val="000000"/>
                <w:sz w:val="27"/>
                <w:szCs w:val="27"/>
              </w:rPr>
              <w:t>、积极参加课程专业建设，完成了《连锁消费心理学》《连锁企业营销》两门课程的课标修订工作。</w:t>
            </w:r>
          </w:p>
          <w:p w:rsidR="00C34E13" w:rsidRDefault="00C34E13" w:rsidP="007D7170">
            <w:pPr>
              <w:pStyle w:val="pa-29"/>
              <w:spacing w:before="0" w:beforeAutospacing="0" w:after="0" w:afterAutospacing="0"/>
              <w:ind w:firstLineChars="100" w:firstLine="270"/>
              <w:rPr>
                <w:rStyle w:val="ca-5"/>
                <w:color w:val="000000"/>
                <w:sz w:val="27"/>
                <w:szCs w:val="27"/>
              </w:rPr>
            </w:pPr>
            <w:r>
              <w:rPr>
                <w:rStyle w:val="ca-5"/>
                <w:color w:val="000000"/>
                <w:sz w:val="27"/>
                <w:szCs w:val="27"/>
              </w:rPr>
              <w:t>2</w:t>
            </w:r>
            <w:r>
              <w:rPr>
                <w:rStyle w:val="ca-5"/>
                <w:rFonts w:hint="eastAsia"/>
                <w:color w:val="000000"/>
                <w:sz w:val="27"/>
                <w:szCs w:val="27"/>
              </w:rPr>
              <w:t>、认真完成课程的授课工作，多年连续讲授《连锁消费心理学》《连锁企业营销》两门课程，并在教学中采用多种新形式的教学方法和教学手段，取得了一定的成绩，得到了学生的认可。</w:t>
            </w:r>
          </w:p>
          <w:p w:rsidR="00C34E13" w:rsidRDefault="00C34E13" w:rsidP="007D7170">
            <w:pPr>
              <w:pStyle w:val="pa-29"/>
              <w:spacing w:before="0" w:beforeAutospacing="0" w:after="0" w:afterAutospacing="0"/>
              <w:ind w:firstLineChars="100" w:firstLine="270"/>
              <w:rPr>
                <w:rStyle w:val="ca-5"/>
                <w:color w:val="000000"/>
                <w:sz w:val="27"/>
                <w:szCs w:val="27"/>
              </w:rPr>
            </w:pPr>
            <w:r>
              <w:rPr>
                <w:rStyle w:val="ca-5"/>
                <w:rFonts w:hint="eastAsia"/>
                <w:color w:val="000000"/>
                <w:sz w:val="27"/>
                <w:szCs w:val="27"/>
              </w:rPr>
              <w:t>3、在本课题的研究过程中，作为主要完成人，配合课题主持人完成了课题相关部分的工作，协助主持人完成了课题的完成工作。</w:t>
            </w:r>
          </w:p>
          <w:p w:rsidR="00C34E13" w:rsidRDefault="00C34E13" w:rsidP="007D7170">
            <w:pPr>
              <w:ind w:firstLine="600"/>
              <w:rPr>
                <w:rFonts w:ascii="方正仿宋简体" w:eastAsia="方正仿宋简体"/>
                <w:sz w:val="28"/>
                <w:szCs w:val="28"/>
              </w:rPr>
            </w:pPr>
            <w:r>
              <w:rPr>
                <w:rFonts w:ascii="方正仿宋简体" w:eastAsia="方正仿宋简体" w:hint="eastAsia"/>
                <w:sz w:val="28"/>
                <w:szCs w:val="28"/>
              </w:rPr>
              <w:t xml:space="preserve">                   本 人 签 名：</w:t>
            </w:r>
          </w:p>
          <w:p w:rsidR="00C34E13" w:rsidRDefault="00C34E13" w:rsidP="007D7170">
            <w:pPr>
              <w:ind w:left="-2" w:firstLine="5640"/>
              <w:rPr>
                <w:rFonts w:ascii="方正仿宋简体" w:eastAsia="方正仿宋简体"/>
                <w:sz w:val="28"/>
                <w:szCs w:val="28"/>
              </w:rPr>
            </w:pPr>
            <w:r>
              <w:rPr>
                <w:rFonts w:ascii="方正仿宋简体" w:eastAsia="方正仿宋简体" w:hint="eastAsia"/>
                <w:sz w:val="28"/>
                <w:szCs w:val="28"/>
              </w:rPr>
              <w:t>年    月   日</w:t>
            </w:r>
          </w:p>
        </w:tc>
      </w:tr>
    </w:tbl>
    <w:p w:rsidR="00752F7F" w:rsidRPr="00B9122F" w:rsidRDefault="00752F7F" w:rsidP="00752F7F">
      <w:pPr>
        <w:jc w:val="center"/>
        <w:rPr>
          <w:rFonts w:eastAsia="黑体"/>
          <w:sz w:val="29"/>
          <w:szCs w:val="29"/>
        </w:rPr>
      </w:pPr>
      <w:r w:rsidRPr="00B9122F">
        <w:rPr>
          <w:rFonts w:eastAsia="黑体"/>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2"/>
        <w:gridCol w:w="1476"/>
        <w:gridCol w:w="2840"/>
        <w:gridCol w:w="1465"/>
        <w:gridCol w:w="2435"/>
      </w:tblGrid>
      <w:tr w:rsidR="00752F7F" w:rsidRPr="00B9122F" w:rsidTr="007D7170">
        <w:trPr>
          <w:trHeight w:val="422"/>
          <w:jc w:val="center"/>
        </w:trPr>
        <w:tc>
          <w:tcPr>
            <w:tcW w:w="2328" w:type="dxa"/>
            <w:gridSpan w:val="2"/>
            <w:vAlign w:val="center"/>
          </w:tcPr>
          <w:p w:rsidR="00752F7F" w:rsidRPr="00795FA3" w:rsidRDefault="00752F7F" w:rsidP="007D7170">
            <w:pPr>
              <w:spacing w:line="460" w:lineRule="exact"/>
              <w:ind w:left="-3"/>
              <w:jc w:val="center"/>
              <w:rPr>
                <w:rFonts w:eastAsia="方正仿宋简体"/>
                <w:spacing w:val="-10"/>
                <w:sz w:val="28"/>
                <w:szCs w:val="28"/>
              </w:rPr>
            </w:pPr>
            <w:r w:rsidRPr="00795FA3">
              <w:rPr>
                <w:rFonts w:eastAsia="方正仿宋简体"/>
                <w:spacing w:val="-10"/>
                <w:sz w:val="28"/>
                <w:szCs w:val="28"/>
              </w:rPr>
              <w:t>第</w:t>
            </w:r>
            <w:r w:rsidRPr="00795FA3">
              <w:rPr>
                <w:rFonts w:eastAsia="方正仿宋简体" w:hint="eastAsia"/>
                <w:spacing w:val="-10"/>
                <w:sz w:val="28"/>
                <w:szCs w:val="28"/>
              </w:rPr>
              <w:t>（</w:t>
            </w:r>
            <w:r>
              <w:rPr>
                <w:rFonts w:eastAsia="方正仿宋简体" w:hint="eastAsia"/>
                <w:spacing w:val="-10"/>
                <w:sz w:val="28"/>
                <w:szCs w:val="28"/>
              </w:rPr>
              <w:t>七</w:t>
            </w:r>
            <w:r w:rsidRPr="00795FA3">
              <w:rPr>
                <w:rFonts w:eastAsia="方正仿宋简体" w:hint="eastAsia"/>
                <w:spacing w:val="-10"/>
                <w:sz w:val="28"/>
                <w:szCs w:val="28"/>
              </w:rPr>
              <w:t>）</w:t>
            </w:r>
            <w:r w:rsidRPr="00795FA3">
              <w:rPr>
                <w:rFonts w:eastAsia="方正仿宋简体"/>
                <w:spacing w:val="-10"/>
                <w:sz w:val="28"/>
                <w:szCs w:val="28"/>
              </w:rPr>
              <w:t>完成人</w:t>
            </w:r>
          </w:p>
          <w:p w:rsidR="00752F7F" w:rsidRPr="00795FA3" w:rsidRDefault="00752F7F" w:rsidP="007D7170">
            <w:pPr>
              <w:spacing w:line="460" w:lineRule="exact"/>
              <w:ind w:left="-3"/>
              <w:jc w:val="center"/>
              <w:rPr>
                <w:rFonts w:eastAsia="方正仿宋简体"/>
                <w:sz w:val="28"/>
                <w:szCs w:val="28"/>
              </w:rPr>
            </w:pPr>
            <w:r w:rsidRPr="00795FA3">
              <w:rPr>
                <w:rFonts w:eastAsia="方正仿宋简体"/>
                <w:sz w:val="28"/>
                <w:szCs w:val="28"/>
              </w:rPr>
              <w:t>姓</w:t>
            </w:r>
            <w:r w:rsidRPr="00795FA3">
              <w:rPr>
                <w:rFonts w:eastAsia="方正仿宋简体"/>
                <w:sz w:val="28"/>
                <w:szCs w:val="28"/>
              </w:rPr>
              <w:t xml:space="preserve">     </w:t>
            </w:r>
            <w:r w:rsidRPr="00795FA3">
              <w:rPr>
                <w:rFonts w:eastAsia="方正仿宋简体"/>
                <w:sz w:val="28"/>
                <w:szCs w:val="28"/>
              </w:rPr>
              <w:t>名</w:t>
            </w:r>
          </w:p>
        </w:tc>
        <w:tc>
          <w:tcPr>
            <w:tcW w:w="2840" w:type="dxa"/>
            <w:vAlign w:val="center"/>
          </w:tcPr>
          <w:p w:rsidR="00752F7F" w:rsidRPr="00795FA3" w:rsidRDefault="00882B69" w:rsidP="007D7170">
            <w:pPr>
              <w:spacing w:line="460" w:lineRule="exact"/>
              <w:jc w:val="center"/>
              <w:rPr>
                <w:rFonts w:eastAsia="方正仿宋简体"/>
                <w:sz w:val="28"/>
                <w:szCs w:val="28"/>
              </w:rPr>
            </w:pPr>
            <w:r>
              <w:rPr>
                <w:rFonts w:eastAsia="方正仿宋简体" w:hint="eastAsia"/>
                <w:sz w:val="28"/>
                <w:szCs w:val="28"/>
              </w:rPr>
              <w:t>王成钢</w:t>
            </w:r>
          </w:p>
        </w:tc>
        <w:tc>
          <w:tcPr>
            <w:tcW w:w="1465" w:type="dxa"/>
            <w:vAlign w:val="center"/>
          </w:tcPr>
          <w:p w:rsidR="00752F7F" w:rsidRPr="00795FA3" w:rsidRDefault="00752F7F" w:rsidP="007D7170">
            <w:pPr>
              <w:spacing w:line="460" w:lineRule="exact"/>
              <w:jc w:val="center"/>
              <w:rPr>
                <w:rFonts w:eastAsia="方正仿宋简体"/>
                <w:sz w:val="28"/>
                <w:szCs w:val="28"/>
              </w:rPr>
            </w:pPr>
            <w:r w:rsidRPr="00795FA3">
              <w:rPr>
                <w:rFonts w:eastAsia="方正仿宋简体"/>
                <w:sz w:val="28"/>
                <w:szCs w:val="28"/>
              </w:rPr>
              <w:t>性别</w:t>
            </w:r>
          </w:p>
        </w:tc>
        <w:tc>
          <w:tcPr>
            <w:tcW w:w="2435" w:type="dxa"/>
            <w:vAlign w:val="center"/>
          </w:tcPr>
          <w:p w:rsidR="00752F7F" w:rsidRPr="00795FA3" w:rsidRDefault="00752F7F" w:rsidP="007D7170">
            <w:pPr>
              <w:spacing w:line="460" w:lineRule="exact"/>
              <w:jc w:val="center"/>
              <w:rPr>
                <w:rFonts w:eastAsia="方正仿宋简体"/>
                <w:sz w:val="28"/>
                <w:szCs w:val="28"/>
              </w:rPr>
            </w:pPr>
            <w:r>
              <w:rPr>
                <w:rFonts w:eastAsia="方正仿宋简体" w:hint="eastAsia"/>
                <w:sz w:val="28"/>
                <w:szCs w:val="28"/>
              </w:rPr>
              <w:t>男</w:t>
            </w:r>
          </w:p>
        </w:tc>
      </w:tr>
      <w:tr w:rsidR="00752F7F" w:rsidRPr="00B9122F" w:rsidTr="007D7170">
        <w:trPr>
          <w:trHeight w:val="422"/>
          <w:jc w:val="center"/>
        </w:trPr>
        <w:tc>
          <w:tcPr>
            <w:tcW w:w="2328" w:type="dxa"/>
            <w:gridSpan w:val="2"/>
            <w:vAlign w:val="center"/>
          </w:tcPr>
          <w:p w:rsidR="00752F7F" w:rsidRPr="00795FA3" w:rsidRDefault="00752F7F" w:rsidP="007D7170">
            <w:pPr>
              <w:spacing w:line="460" w:lineRule="exact"/>
              <w:ind w:left="-3"/>
              <w:jc w:val="center"/>
              <w:rPr>
                <w:rFonts w:eastAsia="方正仿宋简体"/>
                <w:sz w:val="28"/>
                <w:szCs w:val="28"/>
              </w:rPr>
            </w:pPr>
            <w:r w:rsidRPr="00795FA3">
              <w:rPr>
                <w:rFonts w:eastAsia="方正仿宋简体"/>
                <w:sz w:val="28"/>
                <w:szCs w:val="28"/>
              </w:rPr>
              <w:t>出生年月</w:t>
            </w:r>
          </w:p>
        </w:tc>
        <w:tc>
          <w:tcPr>
            <w:tcW w:w="2840" w:type="dxa"/>
            <w:vAlign w:val="center"/>
          </w:tcPr>
          <w:p w:rsidR="00752F7F" w:rsidRPr="00795FA3" w:rsidRDefault="00726F00" w:rsidP="007D7170">
            <w:pPr>
              <w:spacing w:line="460" w:lineRule="exact"/>
              <w:ind w:left="264"/>
              <w:jc w:val="center"/>
              <w:rPr>
                <w:rFonts w:eastAsia="方正仿宋简体"/>
                <w:sz w:val="28"/>
                <w:szCs w:val="28"/>
              </w:rPr>
            </w:pPr>
            <w:r>
              <w:rPr>
                <w:rFonts w:eastAsia="方正仿宋简体" w:hint="eastAsia"/>
                <w:sz w:val="28"/>
                <w:szCs w:val="28"/>
              </w:rPr>
              <w:t>1971</w:t>
            </w:r>
            <w:r w:rsidR="00752F7F">
              <w:rPr>
                <w:rFonts w:eastAsia="方正仿宋简体" w:hint="eastAsia"/>
                <w:sz w:val="28"/>
                <w:szCs w:val="28"/>
              </w:rPr>
              <w:t>年</w:t>
            </w:r>
            <w:r>
              <w:rPr>
                <w:rFonts w:eastAsia="方正仿宋简体" w:hint="eastAsia"/>
                <w:sz w:val="28"/>
                <w:szCs w:val="28"/>
              </w:rPr>
              <w:t>6</w:t>
            </w:r>
            <w:r w:rsidR="00752F7F">
              <w:rPr>
                <w:rFonts w:eastAsia="方正仿宋简体" w:hint="eastAsia"/>
                <w:sz w:val="28"/>
                <w:szCs w:val="28"/>
              </w:rPr>
              <w:t>月</w:t>
            </w:r>
          </w:p>
        </w:tc>
        <w:tc>
          <w:tcPr>
            <w:tcW w:w="1465" w:type="dxa"/>
            <w:vAlign w:val="center"/>
          </w:tcPr>
          <w:p w:rsidR="00752F7F" w:rsidRPr="00795FA3" w:rsidRDefault="00752F7F" w:rsidP="007D7170">
            <w:pPr>
              <w:spacing w:line="460" w:lineRule="exact"/>
              <w:jc w:val="center"/>
              <w:rPr>
                <w:rFonts w:eastAsia="方正仿宋简体"/>
                <w:sz w:val="28"/>
                <w:szCs w:val="28"/>
              </w:rPr>
            </w:pPr>
            <w:r w:rsidRPr="00795FA3">
              <w:rPr>
                <w:rFonts w:eastAsia="方正仿宋简体"/>
                <w:sz w:val="28"/>
                <w:szCs w:val="28"/>
              </w:rPr>
              <w:t>最后</w:t>
            </w:r>
          </w:p>
          <w:p w:rsidR="00752F7F" w:rsidRPr="00795FA3" w:rsidRDefault="00752F7F" w:rsidP="007D7170">
            <w:pPr>
              <w:spacing w:line="460" w:lineRule="exact"/>
              <w:jc w:val="center"/>
              <w:rPr>
                <w:rFonts w:eastAsia="方正仿宋简体"/>
                <w:sz w:val="28"/>
                <w:szCs w:val="28"/>
              </w:rPr>
            </w:pPr>
            <w:r w:rsidRPr="00795FA3">
              <w:rPr>
                <w:rFonts w:eastAsia="方正仿宋简体"/>
                <w:sz w:val="28"/>
                <w:szCs w:val="28"/>
              </w:rPr>
              <w:t>学历</w:t>
            </w:r>
          </w:p>
        </w:tc>
        <w:tc>
          <w:tcPr>
            <w:tcW w:w="2435" w:type="dxa"/>
            <w:vAlign w:val="center"/>
          </w:tcPr>
          <w:p w:rsidR="00752F7F" w:rsidRPr="00795FA3" w:rsidRDefault="00752F7F" w:rsidP="007D7170">
            <w:pPr>
              <w:spacing w:line="460" w:lineRule="exact"/>
              <w:jc w:val="center"/>
              <w:rPr>
                <w:rFonts w:eastAsia="方正仿宋简体"/>
                <w:sz w:val="28"/>
                <w:szCs w:val="28"/>
              </w:rPr>
            </w:pPr>
            <w:r>
              <w:rPr>
                <w:rFonts w:eastAsia="方正仿宋简体" w:hint="eastAsia"/>
                <w:sz w:val="28"/>
                <w:szCs w:val="28"/>
              </w:rPr>
              <w:t>本科</w:t>
            </w:r>
          </w:p>
        </w:tc>
      </w:tr>
      <w:tr w:rsidR="00752F7F" w:rsidRPr="00B9122F" w:rsidTr="007D7170">
        <w:trPr>
          <w:trHeight w:val="422"/>
          <w:jc w:val="center"/>
        </w:trPr>
        <w:tc>
          <w:tcPr>
            <w:tcW w:w="2328" w:type="dxa"/>
            <w:gridSpan w:val="2"/>
            <w:vAlign w:val="center"/>
          </w:tcPr>
          <w:p w:rsidR="00752F7F" w:rsidRPr="00795FA3" w:rsidRDefault="00752F7F" w:rsidP="007D7170">
            <w:pPr>
              <w:spacing w:line="460" w:lineRule="exact"/>
              <w:ind w:left="-3"/>
              <w:jc w:val="center"/>
              <w:rPr>
                <w:rFonts w:eastAsia="方正仿宋简体"/>
                <w:sz w:val="28"/>
                <w:szCs w:val="28"/>
              </w:rPr>
            </w:pPr>
            <w:r w:rsidRPr="00795FA3">
              <w:rPr>
                <w:rFonts w:eastAsia="方正仿宋简体"/>
                <w:sz w:val="28"/>
                <w:szCs w:val="28"/>
              </w:rPr>
              <w:t>参加工作</w:t>
            </w:r>
          </w:p>
          <w:p w:rsidR="00752F7F" w:rsidRPr="00795FA3" w:rsidRDefault="00752F7F" w:rsidP="007D7170">
            <w:pPr>
              <w:spacing w:line="460" w:lineRule="exact"/>
              <w:ind w:left="-3"/>
              <w:jc w:val="center"/>
              <w:rPr>
                <w:rFonts w:eastAsia="方正仿宋简体"/>
                <w:sz w:val="28"/>
                <w:szCs w:val="28"/>
              </w:rPr>
            </w:pPr>
            <w:r w:rsidRPr="00795FA3">
              <w:rPr>
                <w:rFonts w:eastAsia="方正仿宋简体"/>
                <w:sz w:val="28"/>
                <w:szCs w:val="28"/>
              </w:rPr>
              <w:t>时间</w:t>
            </w:r>
          </w:p>
        </w:tc>
        <w:tc>
          <w:tcPr>
            <w:tcW w:w="2840" w:type="dxa"/>
            <w:vAlign w:val="center"/>
          </w:tcPr>
          <w:p w:rsidR="00752F7F" w:rsidRPr="00795FA3" w:rsidRDefault="00726F00" w:rsidP="007D7170">
            <w:pPr>
              <w:spacing w:line="460" w:lineRule="exact"/>
              <w:ind w:left="264"/>
              <w:jc w:val="center"/>
              <w:rPr>
                <w:rFonts w:eastAsia="方正仿宋简体"/>
                <w:sz w:val="28"/>
                <w:szCs w:val="28"/>
              </w:rPr>
            </w:pPr>
            <w:r>
              <w:rPr>
                <w:rFonts w:eastAsia="方正仿宋简体" w:hint="eastAsia"/>
                <w:sz w:val="28"/>
                <w:szCs w:val="28"/>
              </w:rPr>
              <w:t>1994</w:t>
            </w:r>
            <w:r w:rsidR="00752F7F">
              <w:rPr>
                <w:rFonts w:eastAsia="方正仿宋简体" w:hint="eastAsia"/>
                <w:sz w:val="28"/>
                <w:szCs w:val="28"/>
              </w:rPr>
              <w:t>年</w:t>
            </w:r>
            <w:r w:rsidR="00752F7F">
              <w:rPr>
                <w:rFonts w:eastAsia="方正仿宋简体" w:hint="eastAsia"/>
                <w:sz w:val="28"/>
                <w:szCs w:val="28"/>
              </w:rPr>
              <w:t>09</w:t>
            </w:r>
            <w:r w:rsidR="00752F7F">
              <w:rPr>
                <w:rFonts w:eastAsia="方正仿宋简体" w:hint="eastAsia"/>
                <w:sz w:val="28"/>
                <w:szCs w:val="28"/>
              </w:rPr>
              <w:t>月</w:t>
            </w:r>
          </w:p>
        </w:tc>
        <w:tc>
          <w:tcPr>
            <w:tcW w:w="1465" w:type="dxa"/>
            <w:vAlign w:val="center"/>
          </w:tcPr>
          <w:p w:rsidR="00752F7F" w:rsidRPr="00795FA3" w:rsidRDefault="00752F7F" w:rsidP="007D7170">
            <w:pPr>
              <w:snapToGrid w:val="0"/>
              <w:spacing w:line="460" w:lineRule="exact"/>
              <w:ind w:left="-3"/>
              <w:jc w:val="center"/>
              <w:rPr>
                <w:rFonts w:ascii="方正仿宋简体" w:eastAsia="方正仿宋简体"/>
                <w:sz w:val="28"/>
                <w:szCs w:val="28"/>
              </w:rPr>
            </w:pPr>
            <w:r w:rsidRPr="00795FA3">
              <w:rPr>
                <w:rFonts w:ascii="方正仿宋简体" w:eastAsia="方正仿宋简体" w:hint="eastAsia"/>
                <w:sz w:val="28"/>
                <w:szCs w:val="28"/>
              </w:rPr>
              <w:t>职业院校</w:t>
            </w:r>
          </w:p>
          <w:p w:rsidR="00752F7F" w:rsidRPr="00795FA3" w:rsidRDefault="00752F7F" w:rsidP="007D7170">
            <w:pPr>
              <w:snapToGrid w:val="0"/>
              <w:spacing w:line="460" w:lineRule="exact"/>
              <w:ind w:left="-3"/>
              <w:jc w:val="center"/>
              <w:rPr>
                <w:rFonts w:ascii="方正仿宋简体" w:eastAsia="方正仿宋简体"/>
                <w:sz w:val="28"/>
                <w:szCs w:val="28"/>
              </w:rPr>
            </w:pPr>
            <w:r w:rsidRPr="00795FA3">
              <w:rPr>
                <w:rFonts w:ascii="方正仿宋简体" w:eastAsia="方正仿宋简体" w:hint="eastAsia"/>
                <w:sz w:val="28"/>
                <w:szCs w:val="28"/>
              </w:rPr>
              <w:t>教龄</w:t>
            </w:r>
          </w:p>
        </w:tc>
        <w:tc>
          <w:tcPr>
            <w:tcW w:w="2435" w:type="dxa"/>
            <w:vAlign w:val="center"/>
          </w:tcPr>
          <w:p w:rsidR="00752F7F" w:rsidRPr="00795FA3" w:rsidRDefault="00752F7F" w:rsidP="007D7170">
            <w:pPr>
              <w:spacing w:line="460" w:lineRule="exact"/>
              <w:jc w:val="center"/>
              <w:rPr>
                <w:rFonts w:eastAsia="方正仿宋简体"/>
                <w:sz w:val="28"/>
                <w:szCs w:val="28"/>
              </w:rPr>
            </w:pPr>
          </w:p>
        </w:tc>
      </w:tr>
      <w:tr w:rsidR="00752F7F" w:rsidRPr="00B9122F" w:rsidTr="007D7170">
        <w:trPr>
          <w:trHeight w:val="422"/>
          <w:jc w:val="center"/>
        </w:trPr>
        <w:tc>
          <w:tcPr>
            <w:tcW w:w="2328" w:type="dxa"/>
            <w:gridSpan w:val="2"/>
            <w:vAlign w:val="center"/>
          </w:tcPr>
          <w:p w:rsidR="00752F7F" w:rsidRPr="00795FA3" w:rsidRDefault="00752F7F" w:rsidP="007D7170">
            <w:pPr>
              <w:spacing w:line="460" w:lineRule="exact"/>
              <w:ind w:left="-3"/>
              <w:jc w:val="center"/>
              <w:rPr>
                <w:rFonts w:eastAsia="方正仿宋简体"/>
                <w:sz w:val="28"/>
                <w:szCs w:val="28"/>
              </w:rPr>
            </w:pPr>
            <w:r w:rsidRPr="00795FA3">
              <w:rPr>
                <w:rFonts w:eastAsia="方正仿宋简体"/>
                <w:sz w:val="28"/>
                <w:szCs w:val="28"/>
              </w:rPr>
              <w:t>专业技术</w:t>
            </w:r>
          </w:p>
          <w:p w:rsidR="00752F7F" w:rsidRPr="00795FA3" w:rsidRDefault="00752F7F" w:rsidP="007D7170">
            <w:pPr>
              <w:spacing w:line="460" w:lineRule="exact"/>
              <w:ind w:left="-3"/>
              <w:jc w:val="center"/>
              <w:rPr>
                <w:rFonts w:eastAsia="方正仿宋简体"/>
                <w:sz w:val="28"/>
                <w:szCs w:val="28"/>
              </w:rPr>
            </w:pPr>
            <w:r w:rsidRPr="00795FA3">
              <w:rPr>
                <w:rFonts w:eastAsia="方正仿宋简体"/>
                <w:sz w:val="28"/>
                <w:szCs w:val="28"/>
              </w:rPr>
              <w:t>职称</w:t>
            </w:r>
          </w:p>
        </w:tc>
        <w:tc>
          <w:tcPr>
            <w:tcW w:w="2840" w:type="dxa"/>
            <w:vAlign w:val="center"/>
          </w:tcPr>
          <w:p w:rsidR="00752F7F" w:rsidRPr="00795FA3" w:rsidRDefault="00C72700" w:rsidP="007D7170">
            <w:pPr>
              <w:spacing w:line="460" w:lineRule="exact"/>
              <w:ind w:left="264"/>
              <w:jc w:val="center"/>
              <w:rPr>
                <w:rFonts w:eastAsia="方正仿宋简体"/>
                <w:sz w:val="28"/>
                <w:szCs w:val="28"/>
              </w:rPr>
            </w:pPr>
            <w:r w:rsidRPr="00C72700">
              <w:rPr>
                <w:rFonts w:eastAsia="方正仿宋简体" w:hint="eastAsia"/>
                <w:sz w:val="28"/>
                <w:szCs w:val="28"/>
              </w:rPr>
              <w:t>永辉华北区校企合作负责人</w:t>
            </w:r>
          </w:p>
        </w:tc>
        <w:tc>
          <w:tcPr>
            <w:tcW w:w="1465" w:type="dxa"/>
            <w:vAlign w:val="center"/>
          </w:tcPr>
          <w:p w:rsidR="00752F7F" w:rsidRPr="00795FA3" w:rsidRDefault="00752F7F" w:rsidP="007D7170">
            <w:pPr>
              <w:snapToGrid w:val="0"/>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现任党政</w:t>
            </w:r>
          </w:p>
          <w:p w:rsidR="00752F7F" w:rsidRPr="00795FA3" w:rsidRDefault="00752F7F" w:rsidP="007D7170">
            <w:pPr>
              <w:snapToGrid w:val="0"/>
              <w:spacing w:line="460" w:lineRule="exact"/>
              <w:ind w:left="-3"/>
              <w:jc w:val="center"/>
              <w:rPr>
                <w:rFonts w:ascii="方正仿宋简体" w:eastAsia="方正仿宋简体"/>
                <w:sz w:val="28"/>
                <w:szCs w:val="28"/>
              </w:rPr>
            </w:pPr>
            <w:r w:rsidRPr="00795FA3">
              <w:rPr>
                <w:rFonts w:ascii="方正仿宋简体" w:eastAsia="方正仿宋简体" w:hint="eastAsia"/>
                <w:sz w:val="28"/>
                <w:szCs w:val="28"/>
              </w:rPr>
              <w:t>职务</w:t>
            </w:r>
          </w:p>
        </w:tc>
        <w:tc>
          <w:tcPr>
            <w:tcW w:w="2435" w:type="dxa"/>
            <w:vAlign w:val="center"/>
          </w:tcPr>
          <w:p w:rsidR="00752F7F" w:rsidRPr="00795FA3" w:rsidRDefault="00752F7F" w:rsidP="007D7170">
            <w:pPr>
              <w:spacing w:line="460" w:lineRule="exact"/>
              <w:jc w:val="center"/>
              <w:rPr>
                <w:rFonts w:eastAsia="方正仿宋简体"/>
                <w:sz w:val="28"/>
                <w:szCs w:val="28"/>
              </w:rPr>
            </w:pPr>
          </w:p>
        </w:tc>
      </w:tr>
      <w:tr w:rsidR="00752F7F" w:rsidRPr="00B9122F" w:rsidTr="007D7170">
        <w:trPr>
          <w:trHeight w:val="537"/>
          <w:jc w:val="center"/>
        </w:trPr>
        <w:tc>
          <w:tcPr>
            <w:tcW w:w="2328" w:type="dxa"/>
            <w:gridSpan w:val="2"/>
            <w:vAlign w:val="center"/>
          </w:tcPr>
          <w:p w:rsidR="00752F7F" w:rsidRPr="00795FA3" w:rsidRDefault="00752F7F" w:rsidP="007D7170">
            <w:pPr>
              <w:spacing w:line="460" w:lineRule="exact"/>
              <w:jc w:val="center"/>
              <w:rPr>
                <w:rFonts w:eastAsia="方正仿宋简体"/>
                <w:sz w:val="28"/>
                <w:szCs w:val="28"/>
              </w:rPr>
            </w:pPr>
            <w:r w:rsidRPr="00795FA3">
              <w:rPr>
                <w:rFonts w:eastAsia="方正仿宋简体"/>
                <w:sz w:val="28"/>
                <w:szCs w:val="28"/>
              </w:rPr>
              <w:t>工作单位</w:t>
            </w:r>
          </w:p>
        </w:tc>
        <w:tc>
          <w:tcPr>
            <w:tcW w:w="2840" w:type="dxa"/>
            <w:vAlign w:val="center"/>
          </w:tcPr>
          <w:p w:rsidR="00752F7F" w:rsidRPr="00C20AF9" w:rsidRDefault="00C72700" w:rsidP="007D7170">
            <w:pPr>
              <w:spacing w:line="460" w:lineRule="exact"/>
              <w:jc w:val="center"/>
              <w:rPr>
                <w:rFonts w:ascii="宋体" w:eastAsia="宋体" w:hAnsi="宋体"/>
                <w:sz w:val="28"/>
                <w:szCs w:val="28"/>
              </w:rPr>
            </w:pPr>
            <w:r>
              <w:rPr>
                <w:rFonts w:ascii="宋体" w:eastAsia="宋体" w:hAnsi="宋体" w:hint="eastAsia"/>
                <w:sz w:val="28"/>
                <w:szCs w:val="28"/>
              </w:rPr>
              <w:t xml:space="preserve"> </w:t>
            </w:r>
            <w:r w:rsidR="00726F00" w:rsidRPr="00726F00">
              <w:rPr>
                <w:rFonts w:eastAsia="方正仿宋简体" w:hint="eastAsia"/>
                <w:sz w:val="28"/>
                <w:szCs w:val="28"/>
              </w:rPr>
              <w:t>永辉超市股份有限公司</w:t>
            </w:r>
          </w:p>
        </w:tc>
        <w:tc>
          <w:tcPr>
            <w:tcW w:w="1465" w:type="dxa"/>
            <w:vAlign w:val="center"/>
          </w:tcPr>
          <w:p w:rsidR="00752F7F" w:rsidRPr="00795FA3" w:rsidRDefault="00752F7F" w:rsidP="007D7170">
            <w:pPr>
              <w:spacing w:line="460" w:lineRule="exact"/>
              <w:jc w:val="center"/>
              <w:rPr>
                <w:rFonts w:eastAsia="方正仿宋简体"/>
                <w:sz w:val="28"/>
                <w:szCs w:val="28"/>
              </w:rPr>
            </w:pPr>
            <w:r w:rsidRPr="00795FA3">
              <w:rPr>
                <w:rFonts w:eastAsia="方正仿宋简体" w:hint="eastAsia"/>
                <w:sz w:val="28"/>
                <w:szCs w:val="28"/>
              </w:rPr>
              <w:t>办公电话</w:t>
            </w:r>
          </w:p>
        </w:tc>
        <w:tc>
          <w:tcPr>
            <w:tcW w:w="2435" w:type="dxa"/>
            <w:vAlign w:val="center"/>
          </w:tcPr>
          <w:p w:rsidR="00752F7F" w:rsidRPr="00795FA3" w:rsidRDefault="00726F00" w:rsidP="007D7170">
            <w:pPr>
              <w:spacing w:line="460" w:lineRule="exact"/>
              <w:ind w:left="99"/>
              <w:jc w:val="center"/>
              <w:rPr>
                <w:rFonts w:eastAsia="方正仿宋简体"/>
                <w:sz w:val="28"/>
                <w:szCs w:val="28"/>
              </w:rPr>
            </w:pPr>
            <w:r>
              <w:rPr>
                <w:rFonts w:eastAsia="方正仿宋简体" w:hint="eastAsia"/>
                <w:sz w:val="28"/>
                <w:szCs w:val="28"/>
              </w:rPr>
              <w:t xml:space="preserve"> </w:t>
            </w:r>
          </w:p>
        </w:tc>
      </w:tr>
      <w:tr w:rsidR="00752F7F" w:rsidRPr="00B9122F" w:rsidTr="007D7170">
        <w:trPr>
          <w:trHeight w:val="422"/>
          <w:jc w:val="center"/>
        </w:trPr>
        <w:tc>
          <w:tcPr>
            <w:tcW w:w="2328" w:type="dxa"/>
            <w:gridSpan w:val="2"/>
            <w:vAlign w:val="center"/>
          </w:tcPr>
          <w:p w:rsidR="00752F7F" w:rsidRPr="00795FA3" w:rsidRDefault="00752F7F" w:rsidP="007D7170">
            <w:pPr>
              <w:spacing w:line="460" w:lineRule="exact"/>
              <w:ind w:left="-3"/>
              <w:jc w:val="center"/>
              <w:rPr>
                <w:rFonts w:eastAsia="方正仿宋简体"/>
                <w:sz w:val="28"/>
                <w:szCs w:val="28"/>
              </w:rPr>
            </w:pPr>
            <w:r w:rsidRPr="00795FA3">
              <w:rPr>
                <w:rFonts w:eastAsia="方正仿宋简体"/>
                <w:sz w:val="28"/>
                <w:szCs w:val="28"/>
              </w:rPr>
              <w:t>现从事工作</w:t>
            </w:r>
          </w:p>
          <w:p w:rsidR="00752F7F" w:rsidRPr="00795FA3" w:rsidRDefault="00752F7F" w:rsidP="007D7170">
            <w:pPr>
              <w:spacing w:line="460" w:lineRule="exact"/>
              <w:ind w:left="-3"/>
              <w:jc w:val="center"/>
              <w:rPr>
                <w:rFonts w:eastAsia="方正仿宋简体"/>
                <w:sz w:val="28"/>
                <w:szCs w:val="28"/>
              </w:rPr>
            </w:pPr>
            <w:r w:rsidRPr="00795FA3">
              <w:rPr>
                <w:rFonts w:eastAsia="方正仿宋简体"/>
                <w:sz w:val="28"/>
                <w:szCs w:val="28"/>
              </w:rPr>
              <w:t>及专长</w:t>
            </w:r>
          </w:p>
        </w:tc>
        <w:tc>
          <w:tcPr>
            <w:tcW w:w="2840" w:type="dxa"/>
            <w:vAlign w:val="center"/>
          </w:tcPr>
          <w:p w:rsidR="00752F7F" w:rsidRPr="00795FA3" w:rsidRDefault="00C72700" w:rsidP="007D7170">
            <w:pPr>
              <w:spacing w:line="460" w:lineRule="exact"/>
              <w:jc w:val="center"/>
              <w:rPr>
                <w:rFonts w:eastAsia="方正仿宋简体"/>
                <w:sz w:val="28"/>
                <w:szCs w:val="28"/>
              </w:rPr>
            </w:pPr>
            <w:r>
              <w:rPr>
                <w:rFonts w:eastAsia="方正仿宋简体" w:hint="eastAsia"/>
                <w:sz w:val="28"/>
                <w:szCs w:val="28"/>
              </w:rPr>
              <w:t xml:space="preserve"> </w:t>
            </w:r>
            <w:r>
              <w:rPr>
                <w:rFonts w:eastAsia="方正仿宋简体" w:hint="eastAsia"/>
                <w:sz w:val="28"/>
                <w:szCs w:val="28"/>
              </w:rPr>
              <w:t>人力资源</w:t>
            </w:r>
          </w:p>
        </w:tc>
        <w:tc>
          <w:tcPr>
            <w:tcW w:w="1465" w:type="dxa"/>
            <w:vAlign w:val="center"/>
          </w:tcPr>
          <w:p w:rsidR="00752F7F" w:rsidRPr="00795FA3" w:rsidRDefault="00752F7F" w:rsidP="007D7170">
            <w:pPr>
              <w:spacing w:line="460" w:lineRule="exact"/>
              <w:jc w:val="center"/>
              <w:rPr>
                <w:rFonts w:eastAsia="方正仿宋简体"/>
                <w:sz w:val="28"/>
                <w:szCs w:val="28"/>
              </w:rPr>
            </w:pPr>
            <w:r w:rsidRPr="00795FA3">
              <w:rPr>
                <w:rFonts w:eastAsia="方正仿宋简体" w:hint="eastAsia"/>
                <w:sz w:val="28"/>
                <w:szCs w:val="28"/>
              </w:rPr>
              <w:t>移动电话</w:t>
            </w:r>
          </w:p>
        </w:tc>
        <w:tc>
          <w:tcPr>
            <w:tcW w:w="2435" w:type="dxa"/>
            <w:vAlign w:val="center"/>
          </w:tcPr>
          <w:p w:rsidR="00752F7F" w:rsidRPr="00795FA3" w:rsidRDefault="00C72700" w:rsidP="007D7170">
            <w:pPr>
              <w:spacing w:line="460" w:lineRule="exact"/>
              <w:jc w:val="center"/>
              <w:rPr>
                <w:rFonts w:eastAsia="方正仿宋简体"/>
                <w:sz w:val="28"/>
                <w:szCs w:val="28"/>
              </w:rPr>
            </w:pPr>
            <w:r w:rsidRPr="00726F00">
              <w:rPr>
                <w:rFonts w:eastAsia="方正仿宋简体" w:hint="eastAsia"/>
                <w:sz w:val="28"/>
                <w:szCs w:val="28"/>
              </w:rPr>
              <w:t>13501005455</w:t>
            </w:r>
          </w:p>
        </w:tc>
      </w:tr>
      <w:tr w:rsidR="00752F7F" w:rsidRPr="00B9122F" w:rsidTr="007D7170">
        <w:trPr>
          <w:trHeight w:val="558"/>
          <w:jc w:val="center"/>
        </w:trPr>
        <w:tc>
          <w:tcPr>
            <w:tcW w:w="2328" w:type="dxa"/>
            <w:gridSpan w:val="2"/>
            <w:vAlign w:val="center"/>
          </w:tcPr>
          <w:p w:rsidR="00752F7F" w:rsidRPr="00795FA3" w:rsidRDefault="00752F7F" w:rsidP="007D7170">
            <w:pPr>
              <w:spacing w:line="460" w:lineRule="exact"/>
              <w:jc w:val="center"/>
              <w:rPr>
                <w:rFonts w:eastAsia="方正仿宋简体"/>
                <w:sz w:val="28"/>
                <w:szCs w:val="28"/>
              </w:rPr>
            </w:pPr>
            <w:r w:rsidRPr="00795FA3">
              <w:rPr>
                <w:rFonts w:eastAsia="方正仿宋简体"/>
                <w:sz w:val="28"/>
                <w:szCs w:val="28"/>
              </w:rPr>
              <w:t>电子信箱</w:t>
            </w:r>
          </w:p>
        </w:tc>
        <w:tc>
          <w:tcPr>
            <w:tcW w:w="2840" w:type="dxa"/>
            <w:vAlign w:val="center"/>
          </w:tcPr>
          <w:p w:rsidR="00752F7F" w:rsidRPr="00795FA3" w:rsidRDefault="00C72700" w:rsidP="007D7170">
            <w:pPr>
              <w:spacing w:line="460" w:lineRule="exact"/>
              <w:jc w:val="center"/>
              <w:rPr>
                <w:rFonts w:eastAsia="方正仿宋简体"/>
                <w:sz w:val="28"/>
                <w:szCs w:val="28"/>
              </w:rPr>
            </w:pPr>
            <w:r w:rsidRPr="00726F00">
              <w:rPr>
                <w:rFonts w:eastAsia="方正仿宋简体" w:hint="eastAsia"/>
                <w:sz w:val="28"/>
                <w:szCs w:val="28"/>
              </w:rPr>
              <w:t>13501005455@163.com</w:t>
            </w:r>
          </w:p>
        </w:tc>
        <w:tc>
          <w:tcPr>
            <w:tcW w:w="1465" w:type="dxa"/>
            <w:vAlign w:val="center"/>
          </w:tcPr>
          <w:p w:rsidR="00752F7F" w:rsidRPr="00795FA3" w:rsidRDefault="00752F7F" w:rsidP="007D7170">
            <w:pPr>
              <w:spacing w:line="460" w:lineRule="exact"/>
              <w:jc w:val="center"/>
              <w:rPr>
                <w:rFonts w:eastAsia="方正仿宋简体"/>
                <w:sz w:val="28"/>
                <w:szCs w:val="28"/>
              </w:rPr>
            </w:pPr>
            <w:r w:rsidRPr="00795FA3">
              <w:rPr>
                <w:rFonts w:eastAsia="方正仿宋简体"/>
                <w:sz w:val="28"/>
                <w:szCs w:val="28"/>
              </w:rPr>
              <w:t>邮政编码</w:t>
            </w:r>
          </w:p>
        </w:tc>
        <w:tc>
          <w:tcPr>
            <w:tcW w:w="2435" w:type="dxa"/>
            <w:vAlign w:val="center"/>
          </w:tcPr>
          <w:p w:rsidR="00752F7F" w:rsidRPr="00795FA3" w:rsidRDefault="00752F7F" w:rsidP="007D7170">
            <w:pPr>
              <w:spacing w:line="460" w:lineRule="exact"/>
              <w:jc w:val="center"/>
              <w:rPr>
                <w:rFonts w:eastAsia="方正仿宋简体"/>
                <w:sz w:val="28"/>
                <w:szCs w:val="28"/>
              </w:rPr>
            </w:pPr>
            <w:r>
              <w:rPr>
                <w:rFonts w:eastAsia="方正仿宋简体" w:hint="eastAsia"/>
                <w:sz w:val="28"/>
                <w:szCs w:val="28"/>
              </w:rPr>
              <w:t>300451</w:t>
            </w:r>
          </w:p>
        </w:tc>
      </w:tr>
      <w:tr w:rsidR="00752F7F" w:rsidRPr="00B9122F" w:rsidTr="007D7170">
        <w:trPr>
          <w:trHeight w:val="579"/>
          <w:jc w:val="center"/>
        </w:trPr>
        <w:tc>
          <w:tcPr>
            <w:tcW w:w="2328" w:type="dxa"/>
            <w:gridSpan w:val="2"/>
            <w:vAlign w:val="center"/>
          </w:tcPr>
          <w:p w:rsidR="00752F7F" w:rsidRPr="00795FA3" w:rsidRDefault="00752F7F" w:rsidP="007D7170">
            <w:pPr>
              <w:jc w:val="center"/>
              <w:rPr>
                <w:rFonts w:eastAsia="方正仿宋简体"/>
                <w:sz w:val="28"/>
                <w:szCs w:val="28"/>
              </w:rPr>
            </w:pPr>
            <w:r w:rsidRPr="00795FA3">
              <w:rPr>
                <w:rFonts w:ascii="方正仿宋简体" w:eastAsia="方正仿宋简体"/>
                <w:sz w:val="28"/>
                <w:szCs w:val="28"/>
              </w:rPr>
              <w:t>详细通讯地址</w:t>
            </w:r>
          </w:p>
        </w:tc>
        <w:tc>
          <w:tcPr>
            <w:tcW w:w="6740" w:type="dxa"/>
            <w:gridSpan w:val="3"/>
            <w:vAlign w:val="center"/>
          </w:tcPr>
          <w:p w:rsidR="00752F7F" w:rsidRPr="00795FA3" w:rsidRDefault="00CF4720" w:rsidP="007D7170">
            <w:pPr>
              <w:jc w:val="center"/>
              <w:rPr>
                <w:rFonts w:eastAsia="方正仿宋简体"/>
                <w:sz w:val="28"/>
                <w:szCs w:val="28"/>
              </w:rPr>
            </w:pPr>
            <w:r>
              <w:rPr>
                <w:rFonts w:eastAsia="方正仿宋简体" w:hint="eastAsia"/>
                <w:sz w:val="28"/>
                <w:szCs w:val="28"/>
              </w:rPr>
              <w:t>北京市华贸中心</w:t>
            </w:r>
            <w:r>
              <w:rPr>
                <w:rFonts w:eastAsia="方正仿宋简体" w:hint="eastAsia"/>
                <w:sz w:val="28"/>
                <w:szCs w:val="28"/>
              </w:rPr>
              <w:t>T3</w:t>
            </w:r>
            <w:r>
              <w:rPr>
                <w:rFonts w:eastAsia="方正仿宋简体" w:hint="eastAsia"/>
                <w:sz w:val="28"/>
                <w:szCs w:val="28"/>
              </w:rPr>
              <w:t>楼</w:t>
            </w:r>
            <w:r>
              <w:rPr>
                <w:rFonts w:eastAsia="方正仿宋简体" w:hint="eastAsia"/>
                <w:sz w:val="28"/>
                <w:szCs w:val="28"/>
              </w:rPr>
              <w:t>2606A</w:t>
            </w:r>
            <w:r>
              <w:rPr>
                <w:rFonts w:eastAsia="方正仿宋简体" w:hint="eastAsia"/>
                <w:sz w:val="28"/>
                <w:szCs w:val="28"/>
              </w:rPr>
              <w:t>室</w:t>
            </w:r>
            <w:r w:rsidR="007D7170">
              <w:rPr>
                <w:rFonts w:eastAsia="方正仿宋简体" w:hint="eastAsia"/>
                <w:sz w:val="28"/>
                <w:szCs w:val="28"/>
              </w:rPr>
              <w:t xml:space="preserve"> </w:t>
            </w:r>
          </w:p>
        </w:tc>
      </w:tr>
      <w:tr w:rsidR="00752F7F" w:rsidRPr="00B9122F" w:rsidTr="007D7170">
        <w:trPr>
          <w:trHeight w:val="849"/>
          <w:jc w:val="center"/>
        </w:trPr>
        <w:tc>
          <w:tcPr>
            <w:tcW w:w="2328" w:type="dxa"/>
            <w:gridSpan w:val="2"/>
            <w:vAlign w:val="center"/>
          </w:tcPr>
          <w:p w:rsidR="00752F7F" w:rsidRPr="00795FA3" w:rsidRDefault="00752F7F" w:rsidP="007D7170">
            <w:pPr>
              <w:snapToGrid w:val="0"/>
              <w:spacing w:line="460" w:lineRule="exact"/>
              <w:ind w:left="-3"/>
              <w:jc w:val="center"/>
              <w:rPr>
                <w:rFonts w:ascii="方正仿宋简体" w:eastAsia="方正仿宋简体"/>
                <w:spacing w:val="-10"/>
                <w:sz w:val="28"/>
                <w:szCs w:val="28"/>
              </w:rPr>
            </w:pPr>
            <w:r w:rsidRPr="00795FA3">
              <w:rPr>
                <w:rFonts w:ascii="方正仿宋简体" w:eastAsia="方正仿宋简体" w:hint="eastAsia"/>
                <w:spacing w:val="-10"/>
                <w:sz w:val="28"/>
                <w:szCs w:val="28"/>
              </w:rPr>
              <w:t>何时何地受何种</w:t>
            </w:r>
          </w:p>
          <w:p w:rsidR="00752F7F" w:rsidRPr="00795FA3" w:rsidRDefault="00752F7F" w:rsidP="007D7170">
            <w:pPr>
              <w:spacing w:line="460" w:lineRule="exact"/>
              <w:ind w:left="-3"/>
              <w:jc w:val="center"/>
              <w:rPr>
                <w:w w:val="80"/>
                <w:sz w:val="28"/>
                <w:szCs w:val="28"/>
              </w:rPr>
            </w:pPr>
            <w:r w:rsidRPr="00795FA3">
              <w:rPr>
                <w:rFonts w:ascii="方正仿宋简体" w:eastAsia="方正仿宋简体" w:hint="eastAsia"/>
                <w:spacing w:val="-10"/>
                <w:sz w:val="28"/>
                <w:szCs w:val="28"/>
              </w:rPr>
              <w:t>省部级及以上奖励</w:t>
            </w:r>
          </w:p>
        </w:tc>
        <w:tc>
          <w:tcPr>
            <w:tcW w:w="6740" w:type="dxa"/>
            <w:gridSpan w:val="3"/>
            <w:vAlign w:val="center"/>
          </w:tcPr>
          <w:p w:rsidR="00752F7F" w:rsidRPr="00795FA3" w:rsidRDefault="00752F7F" w:rsidP="007D7170">
            <w:pPr>
              <w:spacing w:line="460" w:lineRule="exact"/>
              <w:jc w:val="center"/>
              <w:rPr>
                <w:sz w:val="28"/>
                <w:szCs w:val="28"/>
              </w:rPr>
            </w:pPr>
            <w:r>
              <w:rPr>
                <w:rFonts w:hint="eastAsia"/>
                <w:sz w:val="28"/>
                <w:szCs w:val="28"/>
              </w:rPr>
              <w:t>无</w:t>
            </w:r>
          </w:p>
        </w:tc>
      </w:tr>
      <w:tr w:rsidR="00752F7F" w:rsidRPr="00B9122F" w:rsidTr="007D7170">
        <w:trPr>
          <w:trHeight w:val="3941"/>
          <w:jc w:val="center"/>
        </w:trPr>
        <w:tc>
          <w:tcPr>
            <w:tcW w:w="852" w:type="dxa"/>
            <w:vAlign w:val="center"/>
          </w:tcPr>
          <w:p w:rsidR="00752F7F" w:rsidRPr="00795FA3" w:rsidRDefault="00752F7F" w:rsidP="007D7170">
            <w:pPr>
              <w:ind w:left="-3"/>
              <w:jc w:val="center"/>
              <w:rPr>
                <w:rFonts w:ascii="方正仿宋简体" w:eastAsia="方正仿宋简体"/>
                <w:sz w:val="28"/>
                <w:szCs w:val="28"/>
              </w:rPr>
            </w:pPr>
            <w:r w:rsidRPr="00795FA3">
              <w:rPr>
                <w:rFonts w:ascii="方正仿宋简体" w:eastAsia="方正仿宋简体"/>
                <w:sz w:val="28"/>
                <w:szCs w:val="28"/>
              </w:rPr>
              <w:t>主</w:t>
            </w:r>
          </w:p>
          <w:p w:rsidR="00752F7F" w:rsidRPr="00795FA3" w:rsidRDefault="00752F7F" w:rsidP="007D7170">
            <w:pPr>
              <w:ind w:left="-3"/>
              <w:jc w:val="center"/>
              <w:rPr>
                <w:rFonts w:ascii="方正仿宋简体" w:eastAsia="方正仿宋简体"/>
                <w:sz w:val="28"/>
                <w:szCs w:val="28"/>
              </w:rPr>
            </w:pPr>
            <w:r w:rsidRPr="00795FA3">
              <w:rPr>
                <w:rFonts w:ascii="方正仿宋简体" w:eastAsia="方正仿宋简体"/>
                <w:sz w:val="28"/>
                <w:szCs w:val="28"/>
              </w:rPr>
              <w:t>要</w:t>
            </w:r>
          </w:p>
          <w:p w:rsidR="00752F7F" w:rsidRPr="00795FA3" w:rsidRDefault="00752F7F" w:rsidP="007D7170">
            <w:pPr>
              <w:ind w:left="-3"/>
              <w:jc w:val="center"/>
              <w:rPr>
                <w:rFonts w:ascii="方正仿宋简体" w:eastAsia="方正仿宋简体"/>
                <w:sz w:val="28"/>
                <w:szCs w:val="28"/>
              </w:rPr>
            </w:pPr>
            <w:r w:rsidRPr="00795FA3">
              <w:rPr>
                <w:rFonts w:ascii="方正仿宋简体" w:eastAsia="方正仿宋简体"/>
                <w:sz w:val="28"/>
                <w:szCs w:val="28"/>
              </w:rPr>
              <w:t>贡</w:t>
            </w:r>
          </w:p>
          <w:p w:rsidR="00752F7F" w:rsidRPr="00795FA3" w:rsidRDefault="00752F7F" w:rsidP="007D7170">
            <w:pPr>
              <w:ind w:left="-3"/>
              <w:jc w:val="center"/>
              <w:rPr>
                <w:rFonts w:ascii="方正仿宋简体" w:eastAsia="方正仿宋简体"/>
                <w:sz w:val="28"/>
                <w:szCs w:val="28"/>
              </w:rPr>
            </w:pPr>
            <w:r w:rsidRPr="00795FA3">
              <w:rPr>
                <w:rFonts w:ascii="方正仿宋简体" w:eastAsia="方正仿宋简体"/>
                <w:sz w:val="28"/>
                <w:szCs w:val="28"/>
              </w:rPr>
              <w:t>献</w:t>
            </w:r>
          </w:p>
        </w:tc>
        <w:tc>
          <w:tcPr>
            <w:tcW w:w="8216" w:type="dxa"/>
            <w:gridSpan w:val="4"/>
            <w:vAlign w:val="bottom"/>
          </w:tcPr>
          <w:p w:rsidR="00752F7F" w:rsidRDefault="00752F7F" w:rsidP="007D7170">
            <w:pPr>
              <w:pStyle w:val="pa-29"/>
              <w:spacing w:before="0" w:beforeAutospacing="0" w:after="0" w:afterAutospacing="0"/>
              <w:ind w:firstLineChars="100" w:firstLine="270"/>
              <w:rPr>
                <w:rFonts w:ascii="Simsun" w:hAnsi="Simsun" w:hint="eastAsia"/>
                <w:color w:val="000000"/>
                <w:sz w:val="27"/>
                <w:szCs w:val="27"/>
              </w:rPr>
            </w:pPr>
            <w:r>
              <w:rPr>
                <w:rStyle w:val="ca-5"/>
                <w:rFonts w:ascii="Simsun" w:hAnsi="Simsun"/>
                <w:color w:val="000000"/>
                <w:sz w:val="27"/>
                <w:szCs w:val="27"/>
              </w:rPr>
              <w:t>1</w:t>
            </w:r>
            <w:r>
              <w:rPr>
                <w:rStyle w:val="ca-5"/>
                <w:rFonts w:ascii="Simsun" w:hAnsi="Simsun"/>
                <w:color w:val="000000"/>
                <w:sz w:val="27"/>
                <w:szCs w:val="27"/>
              </w:rPr>
              <w:t>、</w:t>
            </w:r>
            <w:r>
              <w:rPr>
                <w:rStyle w:val="ca-7"/>
                <w:rFonts w:ascii="Simsun" w:hAnsi="Simsun" w:hint="eastAsia"/>
                <w:color w:val="000000"/>
                <w:sz w:val="27"/>
                <w:szCs w:val="27"/>
              </w:rPr>
              <w:t>负责学生校外的实施实训，跟踪专业人才培养动态，跟踪行业发展动态，参与本课题的分析研究工作及成果的时间探索和推广应用工作</w:t>
            </w:r>
            <w:r>
              <w:rPr>
                <w:rStyle w:val="ca-5"/>
                <w:rFonts w:ascii="Simsun" w:hAnsi="Simsun"/>
                <w:color w:val="000000"/>
                <w:sz w:val="27"/>
                <w:szCs w:val="27"/>
              </w:rPr>
              <w:t>。</w:t>
            </w:r>
          </w:p>
          <w:p w:rsidR="00752F7F" w:rsidRDefault="00752F7F" w:rsidP="007D7170">
            <w:pPr>
              <w:pStyle w:val="pa-29"/>
              <w:spacing w:before="0" w:beforeAutospacing="0" w:after="0" w:afterAutospacing="0"/>
              <w:ind w:firstLineChars="100" w:firstLine="270"/>
              <w:rPr>
                <w:rStyle w:val="ca-5"/>
                <w:rFonts w:ascii="Simsun" w:hAnsi="Simsun" w:hint="eastAsia"/>
                <w:color w:val="000000"/>
                <w:sz w:val="27"/>
                <w:szCs w:val="27"/>
              </w:rPr>
            </w:pPr>
            <w:r>
              <w:rPr>
                <w:rStyle w:val="ca-5"/>
                <w:rFonts w:ascii="Simsun" w:hAnsi="Simsun"/>
                <w:color w:val="000000"/>
                <w:sz w:val="27"/>
                <w:szCs w:val="27"/>
              </w:rPr>
              <w:t>2</w:t>
            </w:r>
            <w:r>
              <w:rPr>
                <w:rStyle w:val="ca-5"/>
                <w:rFonts w:ascii="Simsun" w:hAnsi="Simsun"/>
                <w:color w:val="000000"/>
                <w:sz w:val="27"/>
                <w:szCs w:val="27"/>
              </w:rPr>
              <w:t>、</w:t>
            </w:r>
            <w:r w:rsidR="006C673F">
              <w:rPr>
                <w:rStyle w:val="ca-5"/>
                <w:rFonts w:ascii="Simsun" w:hAnsi="Simsun" w:hint="eastAsia"/>
                <w:color w:val="000000"/>
                <w:sz w:val="27"/>
                <w:szCs w:val="27"/>
              </w:rPr>
              <w:t>作为连锁经营管理专业校外实训基地，双方合作开发课程，提供实践教学场地和资源</w:t>
            </w:r>
            <w:r>
              <w:rPr>
                <w:rStyle w:val="ca-5"/>
                <w:rFonts w:ascii="Simsun" w:hAnsi="Simsun"/>
                <w:color w:val="000000"/>
                <w:sz w:val="27"/>
                <w:szCs w:val="27"/>
              </w:rPr>
              <w:t>。</w:t>
            </w:r>
          </w:p>
          <w:p w:rsidR="000E0059" w:rsidRPr="000E0059" w:rsidRDefault="000E0059" w:rsidP="000E0059">
            <w:pPr>
              <w:pStyle w:val="pa-29"/>
              <w:spacing w:before="0" w:beforeAutospacing="0" w:after="0" w:afterAutospacing="0"/>
              <w:ind w:firstLineChars="100" w:firstLine="240"/>
              <w:rPr>
                <w:rFonts w:ascii="Simsun" w:hAnsi="Simsun" w:hint="eastAsia"/>
                <w:color w:val="000000"/>
                <w:sz w:val="27"/>
                <w:szCs w:val="27"/>
              </w:rPr>
            </w:pPr>
            <w:r>
              <w:rPr>
                <w:rStyle w:val="ca-5"/>
                <w:rFonts w:hint="eastAsia"/>
              </w:rPr>
              <w:t>3、组织教学成果的实践运用和推广交流。</w:t>
            </w:r>
          </w:p>
          <w:p w:rsidR="00752F7F" w:rsidRPr="00795FA3" w:rsidRDefault="00752F7F" w:rsidP="007D7170">
            <w:pPr>
              <w:ind w:firstLine="600"/>
              <w:rPr>
                <w:rFonts w:ascii="方正仿宋简体" w:eastAsia="方正仿宋简体"/>
                <w:sz w:val="28"/>
                <w:szCs w:val="28"/>
              </w:rPr>
            </w:pPr>
            <w:r w:rsidRPr="00795FA3">
              <w:rPr>
                <w:rFonts w:ascii="方正仿宋简体" w:eastAsia="方正仿宋简体"/>
                <w:sz w:val="28"/>
                <w:szCs w:val="28"/>
              </w:rPr>
              <w:t xml:space="preserve">                   本 人 签 名：</w:t>
            </w:r>
          </w:p>
          <w:p w:rsidR="00752F7F" w:rsidRPr="00795FA3" w:rsidRDefault="00752F7F" w:rsidP="007D7170">
            <w:pPr>
              <w:ind w:left="-2" w:firstLine="5640"/>
              <w:rPr>
                <w:rFonts w:ascii="方正仿宋简体" w:eastAsia="方正仿宋简体"/>
                <w:sz w:val="28"/>
                <w:szCs w:val="28"/>
              </w:rPr>
            </w:pPr>
            <w:r w:rsidRPr="00795FA3">
              <w:rPr>
                <w:rFonts w:ascii="方正仿宋简体" w:eastAsia="方正仿宋简体"/>
                <w:sz w:val="28"/>
                <w:szCs w:val="28"/>
              </w:rPr>
              <w:t>年    月   日</w:t>
            </w:r>
          </w:p>
        </w:tc>
      </w:tr>
    </w:tbl>
    <w:p w:rsidR="009E2615" w:rsidRPr="006B64F3" w:rsidRDefault="009E2615" w:rsidP="009E2615">
      <w:pPr>
        <w:jc w:val="center"/>
        <w:rPr>
          <w:rFonts w:ascii="Times New Roman" w:eastAsia="黑体"/>
          <w:sz w:val="29"/>
          <w:szCs w:val="29"/>
        </w:rPr>
      </w:pPr>
      <w:r w:rsidRPr="006B64F3">
        <w:rPr>
          <w:rFonts w:ascii="Times New Roman" w:eastAsia="黑体"/>
          <w:sz w:val="29"/>
          <w:szCs w:val="29"/>
        </w:rPr>
        <w:lastRenderedPageBreak/>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2"/>
        <w:gridCol w:w="720"/>
        <w:gridCol w:w="3240"/>
        <w:gridCol w:w="1440"/>
        <w:gridCol w:w="2731"/>
      </w:tblGrid>
      <w:tr w:rsidR="00CC57FA" w:rsidRPr="006B64F3" w:rsidTr="00CC57FA">
        <w:trPr>
          <w:trHeight w:val="767"/>
          <w:jc w:val="center"/>
        </w:trPr>
        <w:tc>
          <w:tcPr>
            <w:tcW w:w="1582" w:type="dxa"/>
            <w:gridSpan w:val="2"/>
            <w:vAlign w:val="center"/>
          </w:tcPr>
          <w:p w:rsidR="00CC57FA" w:rsidRPr="00795FA3" w:rsidRDefault="00CC57FA" w:rsidP="007D7170">
            <w:pPr>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第一完成</w:t>
            </w:r>
          </w:p>
          <w:p w:rsidR="00CC57FA" w:rsidRPr="00795FA3" w:rsidRDefault="00CC57FA" w:rsidP="007D7170">
            <w:pPr>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单位名称</w:t>
            </w:r>
          </w:p>
        </w:tc>
        <w:tc>
          <w:tcPr>
            <w:tcW w:w="3240" w:type="dxa"/>
            <w:vAlign w:val="center"/>
          </w:tcPr>
          <w:p w:rsidR="00CC57FA" w:rsidRPr="00795FA3" w:rsidRDefault="00CC57FA" w:rsidP="007D7170">
            <w:pPr>
              <w:spacing w:line="460" w:lineRule="exact"/>
              <w:jc w:val="center"/>
              <w:rPr>
                <w:rFonts w:ascii="方正仿宋简体" w:eastAsia="方正仿宋简体"/>
                <w:sz w:val="28"/>
                <w:szCs w:val="28"/>
              </w:rPr>
            </w:pPr>
            <w:r>
              <w:rPr>
                <w:rFonts w:ascii="方正仿宋简体" w:eastAsia="方正仿宋简体" w:hint="eastAsia"/>
                <w:sz w:val="28"/>
                <w:szCs w:val="28"/>
              </w:rPr>
              <w:t>天津滨海职业学院</w:t>
            </w:r>
          </w:p>
        </w:tc>
        <w:tc>
          <w:tcPr>
            <w:tcW w:w="1440" w:type="dxa"/>
            <w:vAlign w:val="center"/>
          </w:tcPr>
          <w:p w:rsidR="00CC57FA" w:rsidRPr="00795FA3" w:rsidRDefault="00CC57FA" w:rsidP="007D7170">
            <w:pPr>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主管部门</w:t>
            </w:r>
          </w:p>
        </w:tc>
        <w:tc>
          <w:tcPr>
            <w:tcW w:w="2731" w:type="dxa"/>
            <w:vAlign w:val="center"/>
          </w:tcPr>
          <w:p w:rsidR="00CC57FA" w:rsidRPr="00795FA3" w:rsidRDefault="00CC57FA" w:rsidP="007D7170">
            <w:pPr>
              <w:spacing w:line="460" w:lineRule="exact"/>
              <w:ind w:left="189"/>
              <w:jc w:val="center"/>
              <w:rPr>
                <w:rFonts w:ascii="方正仿宋简体" w:eastAsia="方正仿宋简体"/>
                <w:sz w:val="28"/>
                <w:szCs w:val="28"/>
              </w:rPr>
            </w:pPr>
            <w:r>
              <w:rPr>
                <w:rFonts w:ascii="方正仿宋简体" w:eastAsia="方正仿宋简体" w:hint="eastAsia"/>
                <w:sz w:val="28"/>
                <w:szCs w:val="28"/>
              </w:rPr>
              <w:t>天津市滨海新区</w:t>
            </w:r>
            <w:r w:rsidR="00684566">
              <w:rPr>
                <w:rFonts w:ascii="方正仿宋简体" w:eastAsia="方正仿宋简体" w:hint="eastAsia"/>
                <w:sz w:val="28"/>
                <w:szCs w:val="28"/>
              </w:rPr>
              <w:t>教育委员会</w:t>
            </w:r>
          </w:p>
        </w:tc>
      </w:tr>
      <w:tr w:rsidR="00CC57FA" w:rsidRPr="006B64F3" w:rsidTr="00CC57FA">
        <w:trPr>
          <w:trHeight w:val="645"/>
          <w:jc w:val="center"/>
        </w:trPr>
        <w:tc>
          <w:tcPr>
            <w:tcW w:w="1582" w:type="dxa"/>
            <w:gridSpan w:val="2"/>
            <w:vAlign w:val="center"/>
          </w:tcPr>
          <w:p w:rsidR="00CC57FA" w:rsidRPr="00795FA3" w:rsidRDefault="00CC57FA" w:rsidP="007D7170">
            <w:pPr>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联 系 人</w:t>
            </w:r>
          </w:p>
        </w:tc>
        <w:tc>
          <w:tcPr>
            <w:tcW w:w="3240" w:type="dxa"/>
            <w:vAlign w:val="center"/>
          </w:tcPr>
          <w:p w:rsidR="00CC57FA" w:rsidRPr="00795FA3" w:rsidRDefault="00CC57FA" w:rsidP="007D7170">
            <w:pPr>
              <w:spacing w:line="460" w:lineRule="exact"/>
              <w:jc w:val="center"/>
              <w:rPr>
                <w:rFonts w:ascii="方正仿宋简体" w:eastAsia="方正仿宋简体"/>
                <w:sz w:val="28"/>
                <w:szCs w:val="28"/>
              </w:rPr>
            </w:pPr>
            <w:r>
              <w:rPr>
                <w:rFonts w:ascii="方正仿宋简体" w:eastAsia="方正仿宋简体" w:hint="eastAsia"/>
                <w:sz w:val="28"/>
                <w:szCs w:val="28"/>
              </w:rPr>
              <w:t>徐秀卿</w:t>
            </w:r>
          </w:p>
        </w:tc>
        <w:tc>
          <w:tcPr>
            <w:tcW w:w="1440" w:type="dxa"/>
            <w:vAlign w:val="center"/>
          </w:tcPr>
          <w:p w:rsidR="00CC57FA" w:rsidRPr="00795FA3" w:rsidRDefault="00CC57FA" w:rsidP="007D7170">
            <w:pPr>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联系电话</w:t>
            </w:r>
          </w:p>
        </w:tc>
        <w:tc>
          <w:tcPr>
            <w:tcW w:w="2731" w:type="dxa"/>
            <w:vAlign w:val="center"/>
          </w:tcPr>
          <w:p w:rsidR="00CC57FA" w:rsidRPr="00795FA3" w:rsidRDefault="00CC57FA" w:rsidP="00CC57FA">
            <w:pPr>
              <w:spacing w:line="460" w:lineRule="exact"/>
              <w:ind w:left="189"/>
              <w:jc w:val="center"/>
              <w:rPr>
                <w:rFonts w:ascii="方正仿宋简体" w:eastAsia="方正仿宋简体"/>
                <w:sz w:val="28"/>
                <w:szCs w:val="28"/>
              </w:rPr>
            </w:pPr>
            <w:r>
              <w:rPr>
                <w:rFonts w:ascii="方正仿宋简体" w:eastAsia="方正仿宋简体" w:hint="eastAsia"/>
                <w:sz w:val="28"/>
                <w:szCs w:val="28"/>
              </w:rPr>
              <w:t>022-252151</w:t>
            </w:r>
            <w:r w:rsidR="008A05C1">
              <w:rPr>
                <w:rFonts w:ascii="方正仿宋简体" w:eastAsia="方正仿宋简体" w:hint="eastAsia"/>
                <w:sz w:val="28"/>
                <w:szCs w:val="28"/>
              </w:rPr>
              <w:t>97</w:t>
            </w:r>
          </w:p>
        </w:tc>
      </w:tr>
      <w:tr w:rsidR="00CC57FA" w:rsidRPr="006B64F3" w:rsidTr="00CC57FA">
        <w:trPr>
          <w:trHeight w:val="645"/>
          <w:jc w:val="center"/>
        </w:trPr>
        <w:tc>
          <w:tcPr>
            <w:tcW w:w="1582" w:type="dxa"/>
            <w:gridSpan w:val="2"/>
            <w:vAlign w:val="center"/>
          </w:tcPr>
          <w:p w:rsidR="00CC57FA" w:rsidRPr="00795FA3" w:rsidRDefault="00CC57FA" w:rsidP="007D7170">
            <w:pPr>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传    真</w:t>
            </w:r>
          </w:p>
        </w:tc>
        <w:tc>
          <w:tcPr>
            <w:tcW w:w="3240" w:type="dxa"/>
            <w:vAlign w:val="center"/>
          </w:tcPr>
          <w:p w:rsidR="00CC57FA" w:rsidRPr="00795FA3" w:rsidRDefault="00CC57FA" w:rsidP="007D7170">
            <w:pPr>
              <w:spacing w:line="460" w:lineRule="exact"/>
              <w:jc w:val="center"/>
              <w:rPr>
                <w:rFonts w:ascii="方正仿宋简体" w:eastAsia="方正仿宋简体"/>
                <w:sz w:val="28"/>
                <w:szCs w:val="28"/>
              </w:rPr>
            </w:pPr>
            <w:r>
              <w:rPr>
                <w:rFonts w:ascii="方正仿宋简体" w:eastAsia="方正仿宋简体" w:hint="eastAsia"/>
                <w:sz w:val="28"/>
                <w:szCs w:val="28"/>
              </w:rPr>
              <w:t>022-25215023</w:t>
            </w:r>
          </w:p>
        </w:tc>
        <w:tc>
          <w:tcPr>
            <w:tcW w:w="1440" w:type="dxa"/>
            <w:vAlign w:val="center"/>
          </w:tcPr>
          <w:p w:rsidR="00CC57FA" w:rsidRPr="00795FA3" w:rsidRDefault="00CC57FA" w:rsidP="007D7170">
            <w:pPr>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电子信箱</w:t>
            </w:r>
          </w:p>
        </w:tc>
        <w:tc>
          <w:tcPr>
            <w:tcW w:w="2731" w:type="dxa"/>
            <w:vAlign w:val="center"/>
          </w:tcPr>
          <w:p w:rsidR="00CC57FA" w:rsidRPr="00795FA3" w:rsidRDefault="00CC57FA" w:rsidP="007D7170">
            <w:pPr>
              <w:spacing w:line="460" w:lineRule="exact"/>
              <w:ind w:left="189"/>
              <w:jc w:val="center"/>
              <w:rPr>
                <w:rFonts w:ascii="方正仿宋简体" w:eastAsia="方正仿宋简体"/>
                <w:sz w:val="28"/>
                <w:szCs w:val="28"/>
              </w:rPr>
            </w:pPr>
            <w:r>
              <w:rPr>
                <w:rFonts w:ascii="方正仿宋简体" w:eastAsia="方正仿宋简体" w:hint="eastAsia"/>
                <w:sz w:val="28"/>
                <w:szCs w:val="28"/>
              </w:rPr>
              <w:t>kyc@tjbpi.com.cn</w:t>
            </w:r>
          </w:p>
        </w:tc>
      </w:tr>
      <w:tr w:rsidR="00CC57FA" w:rsidRPr="006B64F3" w:rsidTr="00CC57FA">
        <w:trPr>
          <w:trHeight w:val="645"/>
          <w:jc w:val="center"/>
        </w:trPr>
        <w:tc>
          <w:tcPr>
            <w:tcW w:w="1582" w:type="dxa"/>
            <w:gridSpan w:val="2"/>
            <w:vAlign w:val="center"/>
          </w:tcPr>
          <w:p w:rsidR="00CC57FA" w:rsidRPr="00795FA3" w:rsidRDefault="00CC57FA" w:rsidP="007D7170">
            <w:pPr>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通讯地址</w:t>
            </w:r>
          </w:p>
        </w:tc>
        <w:tc>
          <w:tcPr>
            <w:tcW w:w="3240" w:type="dxa"/>
            <w:vAlign w:val="center"/>
          </w:tcPr>
          <w:p w:rsidR="00CC57FA" w:rsidRPr="00795FA3" w:rsidRDefault="00CC57FA" w:rsidP="007D7170">
            <w:pPr>
              <w:spacing w:line="460" w:lineRule="exact"/>
              <w:jc w:val="center"/>
              <w:rPr>
                <w:rFonts w:ascii="方正仿宋简体" w:eastAsia="方正仿宋简体"/>
                <w:sz w:val="28"/>
                <w:szCs w:val="28"/>
              </w:rPr>
            </w:pPr>
            <w:r>
              <w:rPr>
                <w:rFonts w:ascii="方正仿宋简体" w:eastAsia="方正仿宋简体" w:hint="eastAsia"/>
                <w:sz w:val="28"/>
                <w:szCs w:val="28"/>
              </w:rPr>
              <w:t>天津市塘沽区庐山道1101号</w:t>
            </w:r>
          </w:p>
        </w:tc>
        <w:tc>
          <w:tcPr>
            <w:tcW w:w="1440" w:type="dxa"/>
            <w:vAlign w:val="center"/>
          </w:tcPr>
          <w:p w:rsidR="00CC57FA" w:rsidRPr="00795FA3" w:rsidRDefault="00CC57FA" w:rsidP="007D7170">
            <w:pPr>
              <w:spacing w:line="460" w:lineRule="exact"/>
              <w:jc w:val="center"/>
              <w:rPr>
                <w:rFonts w:ascii="方正仿宋简体" w:eastAsia="方正仿宋简体"/>
                <w:sz w:val="28"/>
                <w:szCs w:val="28"/>
              </w:rPr>
            </w:pPr>
            <w:r w:rsidRPr="00795FA3">
              <w:rPr>
                <w:rFonts w:ascii="方正仿宋简体" w:eastAsia="方正仿宋简体" w:hint="eastAsia"/>
                <w:sz w:val="28"/>
                <w:szCs w:val="28"/>
              </w:rPr>
              <w:t>邮政编码</w:t>
            </w:r>
          </w:p>
        </w:tc>
        <w:tc>
          <w:tcPr>
            <w:tcW w:w="2731" w:type="dxa"/>
            <w:vAlign w:val="center"/>
          </w:tcPr>
          <w:p w:rsidR="00CC57FA" w:rsidRPr="00795FA3" w:rsidRDefault="00CC57FA" w:rsidP="007D7170">
            <w:pPr>
              <w:spacing w:line="460" w:lineRule="exact"/>
              <w:ind w:left="189"/>
              <w:jc w:val="center"/>
              <w:rPr>
                <w:rFonts w:ascii="方正仿宋简体" w:eastAsia="方正仿宋简体"/>
                <w:sz w:val="28"/>
                <w:szCs w:val="28"/>
              </w:rPr>
            </w:pPr>
            <w:r>
              <w:rPr>
                <w:rFonts w:ascii="方正仿宋简体" w:eastAsia="方正仿宋简体" w:hint="eastAsia"/>
                <w:sz w:val="28"/>
                <w:szCs w:val="28"/>
              </w:rPr>
              <w:t>300450</w:t>
            </w:r>
          </w:p>
        </w:tc>
      </w:tr>
      <w:tr w:rsidR="00CC57FA" w:rsidRPr="006B64F3" w:rsidTr="0029063D">
        <w:trPr>
          <w:trHeight w:val="9744"/>
          <w:jc w:val="center"/>
        </w:trPr>
        <w:tc>
          <w:tcPr>
            <w:tcW w:w="862" w:type="dxa"/>
            <w:vAlign w:val="center"/>
          </w:tcPr>
          <w:p w:rsidR="00CC57FA" w:rsidRPr="006B64F3" w:rsidRDefault="00CC57FA" w:rsidP="007D7170">
            <w:pPr>
              <w:jc w:val="center"/>
              <w:rPr>
                <w:rFonts w:ascii="Times New Roman" w:eastAsia="方正仿宋简体"/>
                <w:sz w:val="28"/>
                <w:szCs w:val="28"/>
              </w:rPr>
            </w:pPr>
            <w:r w:rsidRPr="006B64F3">
              <w:rPr>
                <w:rFonts w:ascii="Times New Roman" w:eastAsia="方正仿宋简体"/>
                <w:sz w:val="28"/>
                <w:szCs w:val="28"/>
              </w:rPr>
              <w:t>主</w:t>
            </w:r>
          </w:p>
          <w:p w:rsidR="00CC57FA" w:rsidRPr="006B64F3" w:rsidRDefault="00CC57FA" w:rsidP="007D7170">
            <w:pPr>
              <w:ind w:left="177"/>
              <w:jc w:val="center"/>
              <w:rPr>
                <w:rFonts w:ascii="Times New Roman" w:eastAsia="方正仿宋简体"/>
                <w:sz w:val="28"/>
                <w:szCs w:val="28"/>
              </w:rPr>
            </w:pPr>
          </w:p>
          <w:p w:rsidR="00CC57FA" w:rsidRPr="006B64F3" w:rsidRDefault="00CC57FA" w:rsidP="007D7170">
            <w:pPr>
              <w:jc w:val="center"/>
              <w:rPr>
                <w:rFonts w:ascii="Times New Roman" w:eastAsia="方正仿宋简体"/>
                <w:sz w:val="28"/>
                <w:szCs w:val="28"/>
              </w:rPr>
            </w:pPr>
            <w:r w:rsidRPr="006B64F3">
              <w:rPr>
                <w:rFonts w:ascii="Times New Roman" w:eastAsia="方正仿宋简体"/>
                <w:sz w:val="28"/>
                <w:szCs w:val="28"/>
              </w:rPr>
              <w:t>要</w:t>
            </w:r>
          </w:p>
          <w:p w:rsidR="00CC57FA" w:rsidRPr="006B64F3" w:rsidRDefault="00CC57FA" w:rsidP="007D7170">
            <w:pPr>
              <w:ind w:left="177"/>
              <w:jc w:val="center"/>
              <w:rPr>
                <w:rFonts w:ascii="Times New Roman" w:eastAsia="方正仿宋简体"/>
                <w:sz w:val="28"/>
                <w:szCs w:val="28"/>
              </w:rPr>
            </w:pPr>
          </w:p>
          <w:p w:rsidR="00CC57FA" w:rsidRPr="006B64F3" w:rsidRDefault="00CC57FA" w:rsidP="007D7170">
            <w:pPr>
              <w:jc w:val="center"/>
              <w:rPr>
                <w:rFonts w:ascii="Times New Roman" w:eastAsia="方正仿宋简体"/>
                <w:sz w:val="28"/>
                <w:szCs w:val="28"/>
              </w:rPr>
            </w:pPr>
            <w:r w:rsidRPr="006B64F3">
              <w:rPr>
                <w:rFonts w:ascii="Times New Roman" w:eastAsia="方正仿宋简体"/>
                <w:sz w:val="28"/>
                <w:szCs w:val="28"/>
              </w:rPr>
              <w:t>贡</w:t>
            </w:r>
          </w:p>
          <w:p w:rsidR="00CC57FA" w:rsidRPr="006B64F3" w:rsidRDefault="00CC57FA" w:rsidP="007D7170">
            <w:pPr>
              <w:ind w:left="177"/>
              <w:jc w:val="center"/>
              <w:rPr>
                <w:rFonts w:ascii="Times New Roman" w:eastAsia="方正仿宋简体"/>
                <w:sz w:val="28"/>
                <w:szCs w:val="28"/>
              </w:rPr>
            </w:pPr>
          </w:p>
          <w:p w:rsidR="00CC57FA" w:rsidRPr="006B64F3" w:rsidRDefault="00CC57FA" w:rsidP="007D7170">
            <w:pPr>
              <w:jc w:val="center"/>
              <w:rPr>
                <w:rFonts w:ascii="Times New Roman" w:eastAsia="方正仿宋简体"/>
                <w:sz w:val="28"/>
                <w:szCs w:val="28"/>
              </w:rPr>
            </w:pPr>
            <w:r w:rsidRPr="006B64F3">
              <w:rPr>
                <w:rFonts w:ascii="Times New Roman" w:eastAsia="方正仿宋简体"/>
                <w:sz w:val="28"/>
                <w:szCs w:val="28"/>
              </w:rPr>
              <w:t>献</w:t>
            </w:r>
          </w:p>
        </w:tc>
        <w:tc>
          <w:tcPr>
            <w:tcW w:w="8131" w:type="dxa"/>
            <w:gridSpan w:val="4"/>
          </w:tcPr>
          <w:p w:rsidR="00CC57FA" w:rsidRPr="0029063D" w:rsidRDefault="00CC57FA" w:rsidP="0029063D">
            <w:pPr>
              <w:spacing w:line="460" w:lineRule="exact"/>
              <w:ind w:left="177"/>
              <w:rPr>
                <w:rFonts w:ascii="Times New Roman" w:eastAsia="方正仿宋简体"/>
                <w:sz w:val="28"/>
                <w:szCs w:val="28"/>
              </w:rPr>
            </w:pPr>
            <w:r w:rsidRPr="0029063D">
              <w:rPr>
                <w:rFonts w:ascii="Times New Roman" w:eastAsia="方正仿宋简体" w:hint="eastAsia"/>
                <w:sz w:val="28"/>
                <w:szCs w:val="28"/>
              </w:rPr>
              <w:t>1.</w:t>
            </w:r>
            <w:r w:rsidRPr="0029063D">
              <w:rPr>
                <w:rFonts w:ascii="Times New Roman" w:eastAsia="方正仿宋简体" w:hint="eastAsia"/>
                <w:sz w:val="28"/>
                <w:szCs w:val="28"/>
              </w:rPr>
              <w:t>指导确定连锁经营管理专业办学定位及人才培养目标。</w:t>
            </w:r>
            <w:r w:rsidRPr="0029063D">
              <w:rPr>
                <w:rFonts w:ascii="Times New Roman" w:eastAsia="方正仿宋简体" w:hint="eastAsia"/>
                <w:sz w:val="28"/>
                <w:szCs w:val="28"/>
              </w:rPr>
              <w:t> </w:t>
            </w:r>
          </w:p>
          <w:p w:rsidR="00CC57FA" w:rsidRPr="0029063D" w:rsidRDefault="00CC57FA" w:rsidP="0029063D">
            <w:pPr>
              <w:spacing w:line="460" w:lineRule="exact"/>
              <w:ind w:left="177"/>
              <w:rPr>
                <w:rFonts w:ascii="Times New Roman" w:eastAsia="方正仿宋简体"/>
                <w:sz w:val="28"/>
                <w:szCs w:val="28"/>
              </w:rPr>
            </w:pPr>
            <w:r w:rsidRPr="0029063D">
              <w:rPr>
                <w:rFonts w:ascii="Times New Roman" w:eastAsia="方正仿宋简体" w:hint="eastAsia"/>
                <w:sz w:val="28"/>
                <w:szCs w:val="28"/>
              </w:rPr>
              <w:t>2.</w:t>
            </w:r>
            <w:r w:rsidRPr="0029063D">
              <w:rPr>
                <w:rFonts w:ascii="Times New Roman" w:eastAsia="方正仿宋简体" w:hint="eastAsia"/>
                <w:sz w:val="28"/>
                <w:szCs w:val="28"/>
              </w:rPr>
              <w:t>制定连锁经营管理专业人才培养体系改革计划并组织实施。</w:t>
            </w:r>
            <w:r w:rsidRPr="0029063D">
              <w:rPr>
                <w:rFonts w:ascii="Times New Roman" w:eastAsia="方正仿宋简体" w:hint="eastAsia"/>
                <w:sz w:val="28"/>
                <w:szCs w:val="28"/>
              </w:rPr>
              <w:t> </w:t>
            </w:r>
          </w:p>
          <w:p w:rsidR="00CC57FA" w:rsidRPr="0029063D" w:rsidRDefault="00CC57FA" w:rsidP="0029063D">
            <w:pPr>
              <w:spacing w:line="460" w:lineRule="exact"/>
              <w:ind w:left="177"/>
              <w:rPr>
                <w:rFonts w:ascii="Times New Roman" w:eastAsia="方正仿宋简体"/>
                <w:sz w:val="28"/>
                <w:szCs w:val="28"/>
              </w:rPr>
            </w:pPr>
            <w:r w:rsidRPr="0029063D">
              <w:rPr>
                <w:rFonts w:ascii="Times New Roman" w:eastAsia="方正仿宋简体" w:hint="eastAsia"/>
                <w:sz w:val="28"/>
                <w:szCs w:val="28"/>
              </w:rPr>
              <w:t>3.</w:t>
            </w:r>
            <w:r w:rsidRPr="0029063D">
              <w:rPr>
                <w:rFonts w:ascii="Times New Roman" w:eastAsia="方正仿宋简体" w:hint="eastAsia"/>
                <w:sz w:val="28"/>
                <w:szCs w:val="28"/>
              </w:rPr>
              <w:t>指导构建与实施连锁经营管理专业人才培养方案。</w:t>
            </w:r>
            <w:r w:rsidRPr="0029063D">
              <w:rPr>
                <w:rFonts w:ascii="Times New Roman" w:eastAsia="方正仿宋简体" w:hint="eastAsia"/>
                <w:sz w:val="28"/>
                <w:szCs w:val="28"/>
              </w:rPr>
              <w:t> </w:t>
            </w:r>
          </w:p>
          <w:p w:rsidR="00CC57FA" w:rsidRPr="0029063D" w:rsidRDefault="00CC57FA" w:rsidP="0029063D">
            <w:pPr>
              <w:spacing w:line="460" w:lineRule="exact"/>
              <w:ind w:left="177"/>
              <w:rPr>
                <w:rFonts w:ascii="Times New Roman" w:eastAsia="方正仿宋简体"/>
                <w:sz w:val="28"/>
                <w:szCs w:val="28"/>
              </w:rPr>
            </w:pPr>
            <w:r w:rsidRPr="0029063D">
              <w:rPr>
                <w:rFonts w:ascii="Times New Roman" w:eastAsia="方正仿宋简体" w:hint="eastAsia"/>
                <w:sz w:val="28"/>
                <w:szCs w:val="28"/>
              </w:rPr>
              <w:t>4.</w:t>
            </w:r>
            <w:r w:rsidRPr="0029063D">
              <w:rPr>
                <w:rFonts w:ascii="Times New Roman" w:eastAsia="方正仿宋简体" w:hint="eastAsia"/>
                <w:sz w:val="28"/>
                <w:szCs w:val="28"/>
              </w:rPr>
              <w:t>制定专业发展规划，指导连锁经营管理</w:t>
            </w:r>
            <w:r w:rsidR="0029063D" w:rsidRPr="0029063D">
              <w:rPr>
                <w:rFonts w:ascii="Times New Roman" w:eastAsia="方正仿宋简体" w:hint="eastAsia"/>
                <w:sz w:val="28"/>
                <w:szCs w:val="28"/>
              </w:rPr>
              <w:t>专业校级优质特色</w:t>
            </w:r>
            <w:r w:rsidRPr="0029063D">
              <w:rPr>
                <w:rFonts w:ascii="Times New Roman" w:eastAsia="方正仿宋简体" w:hint="eastAsia"/>
                <w:sz w:val="28"/>
                <w:szCs w:val="28"/>
              </w:rPr>
              <w:t>专业</w:t>
            </w:r>
          </w:p>
          <w:p w:rsidR="00CC57FA" w:rsidRPr="0029063D" w:rsidRDefault="00CC57FA" w:rsidP="0029063D">
            <w:pPr>
              <w:spacing w:line="460" w:lineRule="exact"/>
              <w:ind w:left="177"/>
              <w:rPr>
                <w:rFonts w:ascii="Times New Roman" w:eastAsia="方正仿宋简体"/>
                <w:sz w:val="28"/>
                <w:szCs w:val="28"/>
              </w:rPr>
            </w:pPr>
            <w:r w:rsidRPr="0029063D">
              <w:rPr>
                <w:rFonts w:ascii="Times New Roman" w:eastAsia="方正仿宋简体" w:hint="eastAsia"/>
                <w:sz w:val="28"/>
                <w:szCs w:val="28"/>
              </w:rPr>
              <w:t>建设。</w:t>
            </w:r>
            <w:r w:rsidRPr="0029063D">
              <w:rPr>
                <w:rFonts w:ascii="Times New Roman" w:eastAsia="方正仿宋简体" w:hint="eastAsia"/>
                <w:sz w:val="28"/>
                <w:szCs w:val="28"/>
              </w:rPr>
              <w:t> </w:t>
            </w:r>
          </w:p>
          <w:p w:rsidR="00CC57FA" w:rsidRPr="0029063D" w:rsidRDefault="00CC57FA" w:rsidP="0029063D">
            <w:pPr>
              <w:spacing w:line="460" w:lineRule="exact"/>
              <w:ind w:left="177"/>
              <w:rPr>
                <w:rFonts w:ascii="Times New Roman" w:eastAsia="方正仿宋简体"/>
                <w:sz w:val="28"/>
                <w:szCs w:val="28"/>
              </w:rPr>
            </w:pPr>
            <w:r w:rsidRPr="0029063D">
              <w:rPr>
                <w:rFonts w:ascii="Times New Roman" w:eastAsia="方正仿宋简体" w:hint="eastAsia"/>
                <w:sz w:val="28"/>
                <w:szCs w:val="28"/>
              </w:rPr>
              <w:t>5.</w:t>
            </w:r>
            <w:r w:rsidRPr="0029063D">
              <w:rPr>
                <w:rFonts w:ascii="Times New Roman" w:eastAsia="方正仿宋简体" w:hint="eastAsia"/>
                <w:sz w:val="28"/>
                <w:szCs w:val="28"/>
              </w:rPr>
              <w:t>规划教学资源建设，实施人才引进与师资培养，建设高</w:t>
            </w:r>
          </w:p>
          <w:p w:rsidR="00CC57FA" w:rsidRPr="0029063D" w:rsidRDefault="00CC57FA" w:rsidP="0029063D">
            <w:pPr>
              <w:spacing w:line="460" w:lineRule="exact"/>
              <w:ind w:left="177"/>
              <w:rPr>
                <w:rFonts w:ascii="Times New Roman" w:eastAsia="方正仿宋简体"/>
                <w:sz w:val="28"/>
                <w:szCs w:val="28"/>
              </w:rPr>
            </w:pPr>
            <w:r w:rsidRPr="0029063D">
              <w:rPr>
                <w:rFonts w:ascii="Times New Roman" w:eastAsia="方正仿宋简体" w:hint="eastAsia"/>
                <w:sz w:val="28"/>
                <w:szCs w:val="28"/>
              </w:rPr>
              <w:t>水平师资队伍。</w:t>
            </w:r>
            <w:r w:rsidRPr="0029063D">
              <w:rPr>
                <w:rFonts w:ascii="Times New Roman" w:eastAsia="方正仿宋简体" w:hint="eastAsia"/>
                <w:sz w:val="28"/>
                <w:szCs w:val="28"/>
              </w:rPr>
              <w:t> </w:t>
            </w:r>
          </w:p>
          <w:p w:rsidR="00CC57FA" w:rsidRPr="0029063D" w:rsidRDefault="00CC57FA" w:rsidP="0029063D">
            <w:pPr>
              <w:spacing w:line="460" w:lineRule="exact"/>
              <w:ind w:left="177"/>
              <w:rPr>
                <w:rFonts w:ascii="Times New Roman" w:eastAsia="方正仿宋简体"/>
                <w:sz w:val="28"/>
                <w:szCs w:val="28"/>
              </w:rPr>
            </w:pPr>
            <w:r w:rsidRPr="0029063D">
              <w:rPr>
                <w:rFonts w:ascii="Times New Roman" w:eastAsia="方正仿宋简体" w:hint="eastAsia"/>
                <w:sz w:val="28"/>
                <w:szCs w:val="28"/>
              </w:rPr>
              <w:t>6.</w:t>
            </w:r>
            <w:r w:rsidRPr="0029063D">
              <w:rPr>
                <w:rFonts w:ascii="Times New Roman" w:eastAsia="方正仿宋简体" w:hint="eastAsia"/>
                <w:sz w:val="28"/>
                <w:szCs w:val="28"/>
              </w:rPr>
              <w:t>规划校内外实践平台建设，</w:t>
            </w:r>
            <w:r w:rsidR="0029063D" w:rsidRPr="0029063D">
              <w:rPr>
                <w:rFonts w:ascii="Times New Roman" w:eastAsia="方正仿宋简体" w:hint="eastAsia"/>
                <w:sz w:val="28"/>
                <w:szCs w:val="28"/>
              </w:rPr>
              <w:t>投资建设校内连锁经营管理专业实训室。</w:t>
            </w:r>
          </w:p>
          <w:p w:rsidR="0029063D" w:rsidRPr="0029063D" w:rsidRDefault="0029063D" w:rsidP="0029063D">
            <w:pPr>
              <w:spacing w:line="460" w:lineRule="exact"/>
              <w:ind w:left="177"/>
              <w:rPr>
                <w:rFonts w:ascii="Times New Roman" w:eastAsia="方正仿宋简体"/>
                <w:sz w:val="28"/>
                <w:szCs w:val="28"/>
              </w:rPr>
            </w:pPr>
            <w:r w:rsidRPr="0029063D">
              <w:rPr>
                <w:rFonts w:ascii="Times New Roman" w:eastAsia="方正仿宋简体" w:hint="eastAsia"/>
                <w:sz w:val="28"/>
                <w:szCs w:val="28"/>
              </w:rPr>
              <w:t>7.</w:t>
            </w:r>
            <w:r w:rsidRPr="0029063D">
              <w:rPr>
                <w:rFonts w:ascii="Times New Roman" w:eastAsia="方正仿宋简体" w:hint="eastAsia"/>
                <w:sz w:val="28"/>
                <w:szCs w:val="28"/>
              </w:rPr>
              <w:t>构建教学质量监控机制，持续改进教学质量。</w:t>
            </w:r>
          </w:p>
          <w:p w:rsidR="00CC57FA" w:rsidRPr="0029063D" w:rsidRDefault="00CC57FA" w:rsidP="00CC57FA">
            <w:pPr>
              <w:spacing w:line="460" w:lineRule="exact"/>
              <w:ind w:left="177"/>
              <w:rPr>
                <w:rFonts w:ascii="Times New Roman" w:eastAsia="方正仿宋简体"/>
                <w:sz w:val="28"/>
                <w:szCs w:val="28"/>
              </w:rPr>
            </w:pPr>
          </w:p>
          <w:p w:rsidR="00CC57FA" w:rsidRDefault="0029063D" w:rsidP="0029063D">
            <w:pPr>
              <w:spacing w:line="460" w:lineRule="exact"/>
              <w:ind w:left="177"/>
              <w:rPr>
                <w:rFonts w:ascii="Times New Roman" w:eastAsia="方正仿宋简体"/>
                <w:sz w:val="28"/>
                <w:szCs w:val="28"/>
              </w:rPr>
            </w:pPr>
            <w:r>
              <w:rPr>
                <w:rFonts w:ascii="Times New Roman" w:eastAsia="方正仿宋简体" w:hint="eastAsia"/>
                <w:sz w:val="28"/>
                <w:szCs w:val="28"/>
              </w:rPr>
              <w:t xml:space="preserve">  </w:t>
            </w:r>
          </w:p>
          <w:p w:rsidR="00CC57FA" w:rsidRDefault="00CC57FA" w:rsidP="00CC57FA">
            <w:pPr>
              <w:spacing w:line="460" w:lineRule="exact"/>
              <w:ind w:left="176" w:firstLine="4080"/>
              <w:rPr>
                <w:rFonts w:ascii="Times New Roman" w:eastAsia="方正仿宋简体"/>
                <w:sz w:val="28"/>
                <w:szCs w:val="28"/>
              </w:rPr>
            </w:pPr>
          </w:p>
          <w:p w:rsidR="0029063D" w:rsidRDefault="0029063D" w:rsidP="00CC57FA">
            <w:pPr>
              <w:spacing w:line="460" w:lineRule="exact"/>
              <w:ind w:left="176" w:firstLine="4080"/>
              <w:rPr>
                <w:rFonts w:ascii="Times New Roman" w:eastAsia="方正仿宋简体"/>
                <w:sz w:val="28"/>
                <w:szCs w:val="28"/>
              </w:rPr>
            </w:pPr>
          </w:p>
          <w:p w:rsidR="0029063D" w:rsidRDefault="0029063D" w:rsidP="00CC57FA">
            <w:pPr>
              <w:spacing w:line="460" w:lineRule="exact"/>
              <w:ind w:left="176" w:firstLine="4080"/>
              <w:rPr>
                <w:rFonts w:ascii="Times New Roman" w:eastAsia="方正仿宋简体"/>
                <w:sz w:val="28"/>
                <w:szCs w:val="28"/>
              </w:rPr>
            </w:pPr>
          </w:p>
          <w:p w:rsidR="00CC57FA" w:rsidRPr="006B64F3" w:rsidRDefault="00CC57FA" w:rsidP="00CC57FA">
            <w:pPr>
              <w:spacing w:line="460" w:lineRule="exact"/>
              <w:ind w:left="176" w:firstLine="4080"/>
              <w:rPr>
                <w:rFonts w:ascii="Times New Roman" w:eastAsia="方正仿宋简体"/>
                <w:sz w:val="28"/>
                <w:szCs w:val="28"/>
              </w:rPr>
            </w:pPr>
            <w:r w:rsidRPr="006B64F3">
              <w:rPr>
                <w:rFonts w:ascii="Times New Roman" w:eastAsia="方正仿宋简体"/>
                <w:sz w:val="28"/>
                <w:szCs w:val="28"/>
              </w:rPr>
              <w:t>单</w:t>
            </w:r>
            <w:r w:rsidRPr="006B64F3">
              <w:rPr>
                <w:rFonts w:ascii="Times New Roman" w:eastAsia="方正仿宋简体"/>
                <w:sz w:val="28"/>
                <w:szCs w:val="28"/>
              </w:rPr>
              <w:t xml:space="preserve"> </w:t>
            </w:r>
            <w:r w:rsidRPr="006B64F3">
              <w:rPr>
                <w:rFonts w:ascii="Times New Roman" w:eastAsia="方正仿宋简体"/>
                <w:sz w:val="28"/>
                <w:szCs w:val="28"/>
              </w:rPr>
              <w:t>位</w:t>
            </w:r>
            <w:r w:rsidRPr="006B64F3">
              <w:rPr>
                <w:rFonts w:ascii="Times New Roman" w:eastAsia="方正仿宋简体"/>
                <w:sz w:val="28"/>
                <w:szCs w:val="28"/>
              </w:rPr>
              <w:t xml:space="preserve"> </w:t>
            </w:r>
            <w:r w:rsidRPr="006B64F3">
              <w:rPr>
                <w:rFonts w:ascii="Times New Roman" w:eastAsia="方正仿宋简体"/>
                <w:sz w:val="28"/>
                <w:szCs w:val="28"/>
              </w:rPr>
              <w:t>盖</w:t>
            </w:r>
            <w:r w:rsidRPr="006B64F3">
              <w:rPr>
                <w:rFonts w:ascii="Times New Roman" w:eastAsia="方正仿宋简体"/>
                <w:sz w:val="28"/>
                <w:szCs w:val="28"/>
              </w:rPr>
              <w:t xml:space="preserve"> </w:t>
            </w:r>
            <w:r w:rsidRPr="006B64F3">
              <w:rPr>
                <w:rFonts w:ascii="Times New Roman" w:eastAsia="方正仿宋简体"/>
                <w:sz w:val="28"/>
                <w:szCs w:val="28"/>
              </w:rPr>
              <w:t>章</w:t>
            </w:r>
          </w:p>
          <w:p w:rsidR="00CC57FA" w:rsidRPr="006B64F3" w:rsidRDefault="00CC57FA" w:rsidP="00CC57FA">
            <w:pPr>
              <w:spacing w:line="460" w:lineRule="exact"/>
              <w:ind w:firstLineChars="1918" w:firstLine="5370"/>
              <w:rPr>
                <w:rFonts w:ascii="Times New Roman" w:eastAsia="方正仿宋简体"/>
                <w:sz w:val="28"/>
                <w:szCs w:val="28"/>
              </w:rPr>
            </w:pPr>
            <w:r w:rsidRPr="006B64F3">
              <w:rPr>
                <w:rFonts w:ascii="Times New Roman" w:eastAsia="方正仿宋简体"/>
                <w:sz w:val="28"/>
                <w:szCs w:val="28"/>
              </w:rPr>
              <w:t>年</w:t>
            </w:r>
            <w:r w:rsidRPr="006B64F3">
              <w:rPr>
                <w:rFonts w:ascii="Times New Roman" w:eastAsia="方正仿宋简体"/>
                <w:sz w:val="28"/>
                <w:szCs w:val="28"/>
              </w:rPr>
              <w:t xml:space="preserve">   </w:t>
            </w:r>
            <w:r w:rsidRPr="006B64F3">
              <w:rPr>
                <w:rFonts w:ascii="Times New Roman" w:eastAsia="方正仿宋简体"/>
                <w:sz w:val="28"/>
                <w:szCs w:val="28"/>
              </w:rPr>
              <w:t>月</w:t>
            </w:r>
            <w:r w:rsidRPr="006B64F3">
              <w:rPr>
                <w:rFonts w:ascii="Times New Roman" w:eastAsia="方正仿宋简体"/>
                <w:sz w:val="28"/>
                <w:szCs w:val="28"/>
              </w:rPr>
              <w:t xml:space="preserve">   </w:t>
            </w:r>
            <w:r w:rsidRPr="006B64F3">
              <w:rPr>
                <w:rFonts w:ascii="Times New Roman" w:eastAsia="方正仿宋简体"/>
                <w:sz w:val="28"/>
                <w:szCs w:val="28"/>
              </w:rPr>
              <w:t>日</w:t>
            </w:r>
          </w:p>
        </w:tc>
      </w:tr>
    </w:tbl>
    <w:p w:rsidR="009E2615" w:rsidRPr="006B64F3" w:rsidRDefault="009E2615" w:rsidP="009E2615">
      <w:pPr>
        <w:jc w:val="center"/>
        <w:rPr>
          <w:rFonts w:ascii="Times New Roman"/>
          <w:b/>
          <w:sz w:val="30"/>
          <w:szCs w:val="30"/>
        </w:rPr>
      </w:pPr>
      <w:r w:rsidRPr="006B64F3">
        <w:rPr>
          <w:rFonts w:ascii="Times New Roman" w:eastAsia="黑体"/>
          <w:sz w:val="29"/>
          <w:szCs w:val="29"/>
        </w:rPr>
        <w:lastRenderedPageBreak/>
        <w:t>四、申报、评审意见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72"/>
        <w:gridCol w:w="7982"/>
      </w:tblGrid>
      <w:tr w:rsidR="009E2615" w:rsidRPr="006B64F3" w:rsidTr="007D7170">
        <w:trPr>
          <w:trHeight w:val="2998"/>
          <w:jc w:val="center"/>
        </w:trPr>
        <w:tc>
          <w:tcPr>
            <w:tcW w:w="1072" w:type="dxa"/>
            <w:vAlign w:val="center"/>
          </w:tcPr>
          <w:p w:rsidR="009E2615" w:rsidRPr="006B64F3" w:rsidRDefault="009E2615" w:rsidP="007D7170">
            <w:pPr>
              <w:spacing w:line="600" w:lineRule="exact"/>
              <w:ind w:left="-62"/>
              <w:jc w:val="center"/>
              <w:rPr>
                <w:rFonts w:ascii="Times New Roman" w:eastAsia="方正仿宋简体"/>
                <w:sz w:val="28"/>
                <w:szCs w:val="28"/>
              </w:rPr>
            </w:pPr>
            <w:r w:rsidRPr="006B64F3">
              <w:rPr>
                <w:rFonts w:ascii="Times New Roman" w:eastAsia="方正仿宋简体" w:hint="eastAsia"/>
                <w:sz w:val="28"/>
                <w:szCs w:val="28"/>
              </w:rPr>
              <w:t>申报</w:t>
            </w:r>
          </w:p>
          <w:p w:rsidR="009E2615" w:rsidRPr="006B64F3" w:rsidRDefault="009E2615" w:rsidP="007D7170">
            <w:pPr>
              <w:spacing w:line="600" w:lineRule="exact"/>
              <w:ind w:left="-62"/>
              <w:jc w:val="center"/>
              <w:rPr>
                <w:rFonts w:ascii="Times New Roman" w:eastAsia="方正仿宋简体"/>
                <w:sz w:val="28"/>
                <w:szCs w:val="28"/>
              </w:rPr>
            </w:pPr>
            <w:r w:rsidRPr="006B64F3">
              <w:rPr>
                <w:rFonts w:ascii="Times New Roman" w:eastAsia="方正仿宋简体" w:hint="eastAsia"/>
                <w:sz w:val="28"/>
                <w:szCs w:val="28"/>
              </w:rPr>
              <w:t>单位</w:t>
            </w:r>
          </w:p>
          <w:p w:rsidR="009E2615" w:rsidRPr="006B64F3" w:rsidRDefault="009E2615" w:rsidP="007D7170">
            <w:pPr>
              <w:spacing w:line="600" w:lineRule="exact"/>
              <w:ind w:left="-62"/>
              <w:jc w:val="center"/>
              <w:rPr>
                <w:rFonts w:ascii="Times New Roman" w:eastAsia="方正仿宋简体"/>
                <w:sz w:val="28"/>
                <w:szCs w:val="28"/>
              </w:rPr>
            </w:pPr>
            <w:r w:rsidRPr="006B64F3">
              <w:rPr>
                <w:rFonts w:ascii="Times New Roman" w:eastAsia="方正仿宋简体" w:hint="eastAsia"/>
                <w:sz w:val="28"/>
                <w:szCs w:val="28"/>
              </w:rPr>
              <w:t>及主</w:t>
            </w:r>
          </w:p>
          <w:p w:rsidR="009E2615" w:rsidRPr="006B64F3" w:rsidRDefault="009E2615" w:rsidP="007D7170">
            <w:pPr>
              <w:spacing w:line="600" w:lineRule="exact"/>
              <w:ind w:left="-62"/>
              <w:jc w:val="center"/>
              <w:rPr>
                <w:rFonts w:ascii="Times New Roman" w:eastAsia="方正仿宋简体"/>
                <w:sz w:val="28"/>
                <w:szCs w:val="28"/>
              </w:rPr>
            </w:pPr>
            <w:r w:rsidRPr="006B64F3">
              <w:rPr>
                <w:rFonts w:ascii="Times New Roman" w:eastAsia="方正仿宋简体" w:hint="eastAsia"/>
                <w:sz w:val="28"/>
                <w:szCs w:val="28"/>
              </w:rPr>
              <w:t>办方</w:t>
            </w:r>
          </w:p>
          <w:p w:rsidR="009E2615" w:rsidRPr="006B64F3" w:rsidRDefault="009E2615" w:rsidP="007D7170">
            <w:pPr>
              <w:spacing w:line="600" w:lineRule="exact"/>
              <w:ind w:left="-62"/>
              <w:jc w:val="center"/>
              <w:rPr>
                <w:rFonts w:ascii="Times New Roman" w:eastAsia="方正仿宋简体"/>
                <w:sz w:val="28"/>
                <w:szCs w:val="28"/>
              </w:rPr>
            </w:pPr>
            <w:r w:rsidRPr="006B64F3">
              <w:rPr>
                <w:rFonts w:ascii="Times New Roman" w:eastAsia="方正仿宋简体" w:hint="eastAsia"/>
                <w:sz w:val="28"/>
                <w:szCs w:val="28"/>
              </w:rPr>
              <w:t>意见</w:t>
            </w:r>
          </w:p>
        </w:tc>
        <w:tc>
          <w:tcPr>
            <w:tcW w:w="7982" w:type="dxa"/>
          </w:tcPr>
          <w:p w:rsidR="00EF266C" w:rsidRPr="00EF266C" w:rsidRDefault="00EF266C" w:rsidP="00EF266C">
            <w:pPr>
              <w:spacing w:line="460" w:lineRule="exact"/>
              <w:rPr>
                <w:rFonts w:ascii="Times New Roman" w:eastAsia="方正仿宋简体"/>
                <w:sz w:val="28"/>
                <w:szCs w:val="28"/>
              </w:rPr>
            </w:pPr>
            <w:r>
              <w:rPr>
                <w:rFonts w:ascii="Times New Roman" w:eastAsia="方正仿宋简体" w:hint="eastAsia"/>
                <w:sz w:val="28"/>
                <w:szCs w:val="28"/>
              </w:rPr>
              <w:t xml:space="preserve">  </w:t>
            </w:r>
            <w:r w:rsidRPr="00EF266C">
              <w:rPr>
                <w:rFonts w:ascii="Times New Roman" w:eastAsia="方正仿宋简体" w:hint="eastAsia"/>
                <w:sz w:val="28"/>
                <w:szCs w:val="28"/>
              </w:rPr>
              <w:t>《现代职业教育工学结合、半工半读的教学管理创新研究</w:t>
            </w:r>
            <w:r w:rsidRPr="00EF266C">
              <w:rPr>
                <w:rFonts w:ascii="Times New Roman" w:eastAsia="方正仿宋简体" w:hint="eastAsia"/>
                <w:sz w:val="28"/>
                <w:szCs w:val="28"/>
              </w:rPr>
              <w:t>--</w:t>
            </w:r>
            <w:r w:rsidRPr="00EF266C">
              <w:rPr>
                <w:rFonts w:ascii="Times New Roman" w:eastAsia="方正仿宋简体" w:hint="eastAsia"/>
                <w:sz w:val="28"/>
                <w:szCs w:val="28"/>
              </w:rPr>
              <w:t>以连锁经营管理专业为例</w:t>
            </w:r>
            <w:r>
              <w:rPr>
                <w:rFonts w:ascii="Times New Roman" w:eastAsia="方正仿宋简体" w:hint="eastAsia"/>
                <w:sz w:val="28"/>
                <w:szCs w:val="28"/>
              </w:rPr>
              <w:t>》成果结合天津</w:t>
            </w:r>
            <w:r w:rsidRPr="00EF266C">
              <w:rPr>
                <w:rFonts w:ascii="Times New Roman" w:eastAsia="方正仿宋简体" w:hint="eastAsia"/>
                <w:sz w:val="28"/>
                <w:szCs w:val="28"/>
              </w:rPr>
              <w:t>区域经济发展需求，通过设立课程体系和培养方案、创新教学方法、优化教学资源、打造师资队</w:t>
            </w:r>
            <w:r>
              <w:rPr>
                <w:rFonts w:ascii="Times New Roman" w:eastAsia="方正仿宋简体" w:hint="eastAsia"/>
                <w:sz w:val="28"/>
                <w:szCs w:val="28"/>
              </w:rPr>
              <w:t>伍、建设实践教学体系</w:t>
            </w:r>
            <w:r w:rsidRPr="00EF266C">
              <w:rPr>
                <w:rFonts w:ascii="Times New Roman" w:eastAsia="方正仿宋简体" w:hint="eastAsia"/>
                <w:sz w:val="28"/>
                <w:szCs w:val="28"/>
              </w:rPr>
              <w:t>、改革质量监督机</w:t>
            </w:r>
            <w:r>
              <w:rPr>
                <w:rFonts w:ascii="Times New Roman" w:eastAsia="方正仿宋简体" w:hint="eastAsia"/>
                <w:sz w:val="28"/>
                <w:szCs w:val="28"/>
              </w:rPr>
              <w:t>制等措施，建立有利于连锁经营管理专业</w:t>
            </w:r>
            <w:r w:rsidRPr="00EF266C">
              <w:rPr>
                <w:rFonts w:ascii="Times New Roman" w:eastAsia="方正仿宋简体" w:hint="eastAsia"/>
                <w:sz w:val="28"/>
                <w:szCs w:val="28"/>
              </w:rPr>
              <w:t>创新人才成长的育人环境，取</w:t>
            </w:r>
            <w:r>
              <w:rPr>
                <w:rFonts w:ascii="Times New Roman" w:eastAsia="方正仿宋简体" w:hint="eastAsia"/>
                <w:sz w:val="28"/>
                <w:szCs w:val="28"/>
              </w:rPr>
              <w:t>得了明显成效，形成了具有区域特色的连锁经营管理</w:t>
            </w:r>
            <w:r w:rsidRPr="00EF266C">
              <w:rPr>
                <w:rFonts w:ascii="Times New Roman" w:eastAsia="方正仿宋简体" w:hint="eastAsia"/>
                <w:sz w:val="28"/>
                <w:szCs w:val="28"/>
              </w:rPr>
              <w:t>人才培养体系。</w:t>
            </w:r>
            <w:r w:rsidRPr="00EF266C">
              <w:rPr>
                <w:rFonts w:ascii="Times New Roman" w:eastAsia="方正仿宋简体" w:hint="eastAsia"/>
                <w:sz w:val="28"/>
                <w:szCs w:val="28"/>
              </w:rPr>
              <w:t> </w:t>
            </w:r>
          </w:p>
          <w:p w:rsidR="00EF266C" w:rsidRDefault="00EF266C" w:rsidP="00EF266C">
            <w:pPr>
              <w:spacing w:line="460" w:lineRule="exact"/>
              <w:rPr>
                <w:rFonts w:ascii="Times New Roman" w:eastAsia="方正仿宋简体"/>
                <w:sz w:val="28"/>
                <w:szCs w:val="28"/>
              </w:rPr>
            </w:pPr>
            <w:r>
              <w:rPr>
                <w:rFonts w:ascii="Times New Roman" w:eastAsia="方正仿宋简体" w:hint="eastAsia"/>
                <w:sz w:val="28"/>
                <w:szCs w:val="28"/>
              </w:rPr>
              <w:t xml:space="preserve">   </w:t>
            </w:r>
            <w:r>
              <w:rPr>
                <w:rFonts w:ascii="Times New Roman" w:eastAsia="方正仿宋简体" w:hint="eastAsia"/>
                <w:sz w:val="28"/>
                <w:szCs w:val="28"/>
              </w:rPr>
              <w:t>该成果覆盖领域广，在全市</w:t>
            </w:r>
            <w:r w:rsidRPr="00EF266C">
              <w:rPr>
                <w:rFonts w:ascii="Times New Roman" w:eastAsia="方正仿宋简体" w:hint="eastAsia"/>
                <w:sz w:val="28"/>
                <w:szCs w:val="28"/>
              </w:rPr>
              <w:t>处于领先水平并具有一定的影响，其教育教学思想和教学改革研究与实践具有创新性，形成</w:t>
            </w:r>
            <w:r>
              <w:rPr>
                <w:rFonts w:ascii="Times New Roman" w:eastAsia="方正仿宋简体" w:hint="eastAsia"/>
                <w:sz w:val="28"/>
                <w:szCs w:val="28"/>
              </w:rPr>
              <w:t>了鲜明的特色，对国内相关高校的连锁</w:t>
            </w:r>
            <w:r w:rsidRPr="00EF266C">
              <w:rPr>
                <w:rFonts w:ascii="Times New Roman" w:eastAsia="方正仿宋简体" w:hint="eastAsia"/>
                <w:sz w:val="28"/>
                <w:szCs w:val="28"/>
              </w:rPr>
              <w:t>专业具有很好的示范作用。</w:t>
            </w:r>
          </w:p>
          <w:p w:rsidR="00EF266C" w:rsidRPr="003603B7" w:rsidRDefault="00EF266C" w:rsidP="00EF266C">
            <w:pPr>
              <w:spacing w:line="460" w:lineRule="exact"/>
              <w:ind w:firstLineChars="200" w:firstLine="560"/>
              <w:rPr>
                <w:rFonts w:ascii="宋体" w:eastAsia="宋体" w:hAnsi="宋体"/>
                <w:sz w:val="28"/>
                <w:szCs w:val="28"/>
              </w:rPr>
            </w:pPr>
            <w:r w:rsidRPr="003603B7">
              <w:rPr>
                <w:rFonts w:ascii="宋体" w:eastAsia="宋体" w:hAnsi="宋体" w:hint="eastAsia"/>
                <w:sz w:val="28"/>
                <w:szCs w:val="28"/>
              </w:rPr>
              <w:t>经天津滨海职业学院学术委员会评议，同意推荐该成果参加天津市市级教学成果奖评审。</w:t>
            </w:r>
          </w:p>
          <w:p w:rsidR="009E2615" w:rsidRPr="006B64F3" w:rsidRDefault="009E2615" w:rsidP="007D7170">
            <w:pPr>
              <w:spacing w:line="460" w:lineRule="exact"/>
              <w:ind w:firstLineChars="350" w:firstLine="980"/>
              <w:rPr>
                <w:rFonts w:ascii="Times New Roman" w:eastAsia="方正仿宋简体"/>
                <w:sz w:val="28"/>
                <w:szCs w:val="28"/>
              </w:rPr>
            </w:pPr>
          </w:p>
          <w:p w:rsidR="009E2615" w:rsidRPr="006B64F3" w:rsidRDefault="009E2615" w:rsidP="007D7170">
            <w:pPr>
              <w:spacing w:line="460" w:lineRule="exact"/>
              <w:ind w:firstLineChars="350" w:firstLine="980"/>
              <w:rPr>
                <w:rFonts w:ascii="Times New Roman" w:eastAsia="方正仿宋简体"/>
                <w:sz w:val="28"/>
                <w:szCs w:val="28"/>
              </w:rPr>
            </w:pPr>
            <w:r w:rsidRPr="006B64F3">
              <w:rPr>
                <w:rFonts w:ascii="Times New Roman" w:eastAsia="方正仿宋简体"/>
                <w:sz w:val="28"/>
                <w:szCs w:val="28"/>
              </w:rPr>
              <w:t>申报单位盖章</w:t>
            </w:r>
            <w:r w:rsidRPr="006B64F3">
              <w:rPr>
                <w:rFonts w:ascii="Times New Roman" w:eastAsia="方正仿宋简体" w:hint="eastAsia"/>
                <w:sz w:val="28"/>
                <w:szCs w:val="28"/>
              </w:rPr>
              <w:t xml:space="preserve">           </w:t>
            </w:r>
            <w:r w:rsidRPr="006B64F3">
              <w:rPr>
                <w:rFonts w:ascii="Times New Roman" w:eastAsia="方正仿宋简体" w:hint="eastAsia"/>
                <w:sz w:val="28"/>
                <w:szCs w:val="28"/>
              </w:rPr>
              <w:t>主办单位盖章</w:t>
            </w:r>
          </w:p>
          <w:p w:rsidR="009E2615" w:rsidRPr="006B64F3" w:rsidRDefault="009E2615" w:rsidP="007D7170">
            <w:pPr>
              <w:ind w:leftChars="1513" w:left="4842" w:firstLineChars="350" w:firstLine="980"/>
              <w:rPr>
                <w:rFonts w:ascii="Times New Roman" w:eastAsia="方正仿宋简体"/>
                <w:sz w:val="28"/>
                <w:szCs w:val="28"/>
              </w:rPr>
            </w:pPr>
            <w:r w:rsidRPr="006B64F3">
              <w:rPr>
                <w:rFonts w:ascii="Times New Roman" w:eastAsia="方正仿宋简体"/>
                <w:sz w:val="28"/>
                <w:szCs w:val="28"/>
              </w:rPr>
              <w:t>年</w:t>
            </w:r>
            <w:r w:rsidRPr="006B64F3">
              <w:rPr>
                <w:rFonts w:ascii="Times New Roman" w:eastAsia="方正仿宋简体"/>
                <w:sz w:val="28"/>
                <w:szCs w:val="28"/>
              </w:rPr>
              <w:t xml:space="preserve">   </w:t>
            </w:r>
            <w:r w:rsidRPr="006B64F3">
              <w:rPr>
                <w:rFonts w:ascii="Times New Roman" w:eastAsia="方正仿宋简体"/>
                <w:sz w:val="28"/>
                <w:szCs w:val="28"/>
              </w:rPr>
              <w:t>月</w:t>
            </w:r>
            <w:r w:rsidRPr="006B64F3">
              <w:rPr>
                <w:rFonts w:ascii="Times New Roman" w:eastAsia="方正仿宋简体"/>
                <w:sz w:val="28"/>
                <w:szCs w:val="28"/>
              </w:rPr>
              <w:t xml:space="preserve">   </w:t>
            </w:r>
            <w:r w:rsidRPr="006B64F3">
              <w:rPr>
                <w:rFonts w:ascii="Times New Roman" w:eastAsia="方正仿宋简体"/>
                <w:sz w:val="28"/>
                <w:szCs w:val="28"/>
              </w:rPr>
              <w:t>日</w:t>
            </w:r>
          </w:p>
        </w:tc>
      </w:tr>
      <w:tr w:rsidR="009E2615" w:rsidRPr="006B64F3" w:rsidTr="00684566">
        <w:trPr>
          <w:trHeight w:val="2755"/>
          <w:jc w:val="center"/>
        </w:trPr>
        <w:tc>
          <w:tcPr>
            <w:tcW w:w="1072" w:type="dxa"/>
            <w:vAlign w:val="center"/>
          </w:tcPr>
          <w:p w:rsidR="009E2615" w:rsidRPr="006B64F3" w:rsidRDefault="009E2615" w:rsidP="007D7170">
            <w:pPr>
              <w:ind w:left="-63"/>
              <w:jc w:val="center"/>
              <w:rPr>
                <w:rFonts w:ascii="Times New Roman" w:eastAsia="方正仿宋简体"/>
                <w:sz w:val="28"/>
                <w:szCs w:val="28"/>
              </w:rPr>
            </w:pPr>
            <w:r w:rsidRPr="006B64F3">
              <w:rPr>
                <w:rFonts w:ascii="Times New Roman" w:eastAsia="方正仿宋简体"/>
                <w:sz w:val="28"/>
                <w:szCs w:val="28"/>
              </w:rPr>
              <w:t>评</w:t>
            </w:r>
          </w:p>
          <w:p w:rsidR="009E2615" w:rsidRPr="006B64F3" w:rsidRDefault="009E2615" w:rsidP="007D7170">
            <w:pPr>
              <w:ind w:left="-63"/>
              <w:jc w:val="center"/>
              <w:rPr>
                <w:rFonts w:ascii="Times New Roman" w:eastAsia="方正仿宋简体"/>
                <w:sz w:val="28"/>
                <w:szCs w:val="28"/>
              </w:rPr>
            </w:pPr>
            <w:r w:rsidRPr="006B64F3">
              <w:rPr>
                <w:rFonts w:ascii="Times New Roman" w:eastAsia="方正仿宋简体"/>
                <w:sz w:val="28"/>
                <w:szCs w:val="28"/>
              </w:rPr>
              <w:t>审</w:t>
            </w:r>
          </w:p>
          <w:p w:rsidR="009E2615" w:rsidRPr="006B64F3" w:rsidRDefault="009E2615" w:rsidP="007D7170">
            <w:pPr>
              <w:ind w:left="-63"/>
              <w:jc w:val="center"/>
              <w:rPr>
                <w:rFonts w:ascii="Times New Roman" w:eastAsia="方正仿宋简体"/>
                <w:sz w:val="28"/>
                <w:szCs w:val="28"/>
              </w:rPr>
            </w:pPr>
            <w:r w:rsidRPr="006B64F3">
              <w:rPr>
                <w:rFonts w:ascii="Times New Roman" w:eastAsia="方正仿宋简体"/>
                <w:sz w:val="28"/>
                <w:szCs w:val="28"/>
              </w:rPr>
              <w:t>意</w:t>
            </w:r>
          </w:p>
          <w:p w:rsidR="009E2615" w:rsidRPr="006B64F3" w:rsidRDefault="009E2615" w:rsidP="007D7170">
            <w:pPr>
              <w:ind w:left="-63"/>
              <w:jc w:val="center"/>
              <w:rPr>
                <w:rFonts w:ascii="Times New Roman" w:eastAsia="方正仿宋简体"/>
                <w:sz w:val="28"/>
                <w:szCs w:val="28"/>
              </w:rPr>
            </w:pPr>
            <w:r w:rsidRPr="006B64F3">
              <w:rPr>
                <w:rFonts w:ascii="Times New Roman" w:eastAsia="方正仿宋简体"/>
                <w:sz w:val="28"/>
                <w:szCs w:val="28"/>
              </w:rPr>
              <w:t>见</w:t>
            </w:r>
          </w:p>
        </w:tc>
        <w:tc>
          <w:tcPr>
            <w:tcW w:w="7982" w:type="dxa"/>
            <w:vAlign w:val="bottom"/>
          </w:tcPr>
          <w:p w:rsidR="00684566" w:rsidRDefault="00684566" w:rsidP="007D7170">
            <w:pPr>
              <w:spacing w:line="460" w:lineRule="exact"/>
              <w:rPr>
                <w:rFonts w:ascii="Times New Roman" w:eastAsia="方正仿宋简体" w:hint="eastAsia"/>
                <w:sz w:val="28"/>
                <w:szCs w:val="28"/>
              </w:rPr>
            </w:pPr>
          </w:p>
          <w:p w:rsidR="009E2615" w:rsidRPr="00684566" w:rsidRDefault="009E2615" w:rsidP="007D7170">
            <w:pPr>
              <w:spacing w:line="460" w:lineRule="exact"/>
              <w:rPr>
                <w:rFonts w:ascii="Times New Roman" w:eastAsia="方正仿宋简体"/>
                <w:sz w:val="28"/>
                <w:szCs w:val="28"/>
              </w:rPr>
            </w:pPr>
            <w:r w:rsidRPr="006B64F3">
              <w:rPr>
                <w:rFonts w:ascii="Times New Roman" w:eastAsia="方正仿宋简体"/>
                <w:sz w:val="28"/>
                <w:szCs w:val="28"/>
              </w:rPr>
              <w:t>天津市职业教育市级教学成果奖评审委员会主任委员</w:t>
            </w:r>
          </w:p>
          <w:p w:rsidR="009E2615" w:rsidRPr="006B64F3" w:rsidRDefault="009E2615" w:rsidP="007D7170">
            <w:pPr>
              <w:spacing w:line="460" w:lineRule="exact"/>
              <w:ind w:firstLineChars="1400" w:firstLine="3920"/>
              <w:rPr>
                <w:rFonts w:ascii="Times New Roman" w:eastAsia="方正仿宋简体"/>
                <w:sz w:val="28"/>
                <w:szCs w:val="28"/>
              </w:rPr>
            </w:pPr>
            <w:r w:rsidRPr="006B64F3">
              <w:rPr>
                <w:rFonts w:ascii="Times New Roman" w:eastAsia="方正仿宋简体"/>
                <w:sz w:val="28"/>
                <w:szCs w:val="28"/>
              </w:rPr>
              <w:t>签字：</w:t>
            </w:r>
          </w:p>
          <w:p w:rsidR="009E2615" w:rsidRPr="006B64F3" w:rsidRDefault="009E2615" w:rsidP="007D7170">
            <w:pPr>
              <w:spacing w:line="460" w:lineRule="exact"/>
              <w:ind w:firstLineChars="1400" w:firstLine="3920"/>
              <w:rPr>
                <w:rFonts w:ascii="Times New Roman" w:eastAsia="方正仿宋简体"/>
                <w:sz w:val="28"/>
                <w:szCs w:val="28"/>
              </w:rPr>
            </w:pPr>
          </w:p>
          <w:p w:rsidR="009E2615" w:rsidRPr="006B64F3" w:rsidRDefault="009E2615" w:rsidP="007D7170">
            <w:pPr>
              <w:spacing w:line="460" w:lineRule="exact"/>
              <w:ind w:firstLineChars="1864" w:firstLine="5219"/>
              <w:rPr>
                <w:rFonts w:ascii="Times New Roman" w:eastAsia="方正仿宋简体"/>
                <w:sz w:val="28"/>
                <w:szCs w:val="28"/>
              </w:rPr>
            </w:pPr>
            <w:r w:rsidRPr="006B64F3">
              <w:rPr>
                <w:rFonts w:ascii="Times New Roman" w:eastAsia="方正仿宋简体"/>
                <w:sz w:val="28"/>
                <w:szCs w:val="28"/>
              </w:rPr>
              <w:t>年</w:t>
            </w:r>
            <w:r w:rsidRPr="006B64F3">
              <w:rPr>
                <w:rFonts w:ascii="Times New Roman" w:eastAsia="方正仿宋简体"/>
                <w:sz w:val="28"/>
                <w:szCs w:val="28"/>
              </w:rPr>
              <w:t xml:space="preserve">    </w:t>
            </w:r>
            <w:r w:rsidRPr="006B64F3">
              <w:rPr>
                <w:rFonts w:ascii="Times New Roman" w:eastAsia="方正仿宋简体"/>
                <w:sz w:val="28"/>
                <w:szCs w:val="28"/>
              </w:rPr>
              <w:t>月</w:t>
            </w:r>
            <w:r w:rsidRPr="006B64F3">
              <w:rPr>
                <w:rFonts w:ascii="Times New Roman" w:eastAsia="方正仿宋简体"/>
                <w:sz w:val="28"/>
                <w:szCs w:val="28"/>
              </w:rPr>
              <w:t xml:space="preserve">    </w:t>
            </w:r>
            <w:r w:rsidRPr="006B64F3">
              <w:rPr>
                <w:rFonts w:ascii="Times New Roman" w:eastAsia="方正仿宋简体"/>
                <w:sz w:val="28"/>
                <w:szCs w:val="28"/>
              </w:rPr>
              <w:t>日</w:t>
            </w:r>
          </w:p>
        </w:tc>
      </w:tr>
      <w:tr w:rsidR="009E2615" w:rsidRPr="006B64F3" w:rsidTr="007D7170">
        <w:trPr>
          <w:trHeight w:val="3229"/>
          <w:jc w:val="center"/>
        </w:trPr>
        <w:tc>
          <w:tcPr>
            <w:tcW w:w="1072" w:type="dxa"/>
            <w:vAlign w:val="center"/>
          </w:tcPr>
          <w:p w:rsidR="009E2615" w:rsidRPr="006B64F3" w:rsidRDefault="009E2615" w:rsidP="007D7170">
            <w:pPr>
              <w:jc w:val="center"/>
              <w:rPr>
                <w:rFonts w:ascii="Times New Roman" w:eastAsia="方正仿宋简体"/>
                <w:sz w:val="28"/>
                <w:szCs w:val="28"/>
              </w:rPr>
            </w:pPr>
            <w:r w:rsidRPr="006B64F3">
              <w:rPr>
                <w:rFonts w:ascii="Times New Roman" w:eastAsia="方正仿宋简体"/>
                <w:sz w:val="28"/>
                <w:szCs w:val="28"/>
              </w:rPr>
              <w:t>审</w:t>
            </w:r>
          </w:p>
          <w:p w:rsidR="009E2615" w:rsidRPr="006B64F3" w:rsidRDefault="009E2615" w:rsidP="007D7170">
            <w:pPr>
              <w:ind w:left="-63"/>
              <w:jc w:val="center"/>
              <w:rPr>
                <w:rFonts w:ascii="Times New Roman" w:eastAsia="方正仿宋简体"/>
                <w:sz w:val="28"/>
                <w:szCs w:val="28"/>
              </w:rPr>
            </w:pPr>
            <w:r w:rsidRPr="006B64F3">
              <w:rPr>
                <w:rFonts w:ascii="Times New Roman" w:eastAsia="方正仿宋简体"/>
                <w:sz w:val="28"/>
                <w:szCs w:val="28"/>
              </w:rPr>
              <w:t>定</w:t>
            </w:r>
          </w:p>
          <w:p w:rsidR="009E2615" w:rsidRPr="006B64F3" w:rsidRDefault="009E2615" w:rsidP="007D7170">
            <w:pPr>
              <w:ind w:left="-63"/>
              <w:jc w:val="center"/>
              <w:rPr>
                <w:rFonts w:ascii="Times New Roman" w:eastAsia="方正仿宋简体"/>
                <w:sz w:val="28"/>
                <w:szCs w:val="28"/>
              </w:rPr>
            </w:pPr>
            <w:r w:rsidRPr="006B64F3">
              <w:rPr>
                <w:rFonts w:ascii="Times New Roman" w:eastAsia="方正仿宋简体"/>
                <w:sz w:val="28"/>
                <w:szCs w:val="28"/>
              </w:rPr>
              <w:t>意</w:t>
            </w:r>
          </w:p>
          <w:p w:rsidR="009E2615" w:rsidRPr="006B64F3" w:rsidRDefault="009E2615" w:rsidP="007D7170">
            <w:pPr>
              <w:ind w:left="-63"/>
              <w:jc w:val="center"/>
              <w:rPr>
                <w:rFonts w:ascii="Times New Roman" w:eastAsia="方正仿宋简体"/>
                <w:sz w:val="28"/>
                <w:szCs w:val="28"/>
              </w:rPr>
            </w:pPr>
            <w:r w:rsidRPr="006B64F3">
              <w:rPr>
                <w:rFonts w:ascii="Times New Roman" w:eastAsia="方正仿宋简体"/>
                <w:sz w:val="28"/>
                <w:szCs w:val="28"/>
              </w:rPr>
              <w:t>见</w:t>
            </w:r>
          </w:p>
        </w:tc>
        <w:tc>
          <w:tcPr>
            <w:tcW w:w="7982" w:type="dxa"/>
            <w:vAlign w:val="bottom"/>
          </w:tcPr>
          <w:p w:rsidR="009E2615" w:rsidRPr="006B64F3" w:rsidRDefault="009E2615" w:rsidP="007D7170">
            <w:pPr>
              <w:spacing w:line="460" w:lineRule="exact"/>
              <w:rPr>
                <w:rFonts w:ascii="Times New Roman" w:eastAsia="方正仿宋简体"/>
                <w:sz w:val="28"/>
                <w:szCs w:val="28"/>
              </w:rPr>
            </w:pPr>
          </w:p>
          <w:p w:rsidR="009E2615" w:rsidRPr="006B64F3" w:rsidRDefault="009E2615" w:rsidP="007D7170">
            <w:pPr>
              <w:spacing w:line="460" w:lineRule="exact"/>
              <w:ind w:firstLineChars="1450" w:firstLine="4060"/>
              <w:rPr>
                <w:rFonts w:ascii="Times New Roman" w:eastAsia="方正仿宋简体"/>
                <w:sz w:val="28"/>
                <w:szCs w:val="28"/>
              </w:rPr>
            </w:pPr>
            <w:r w:rsidRPr="006B64F3">
              <w:rPr>
                <w:rFonts w:ascii="Times New Roman" w:eastAsia="方正仿宋简体"/>
                <w:sz w:val="28"/>
                <w:szCs w:val="28"/>
              </w:rPr>
              <w:t>单位盖章</w:t>
            </w:r>
          </w:p>
          <w:p w:rsidR="009E2615" w:rsidRPr="006B64F3" w:rsidRDefault="009E2615" w:rsidP="007D7170">
            <w:pPr>
              <w:spacing w:line="460" w:lineRule="exact"/>
              <w:ind w:firstLineChars="1869" w:firstLine="5233"/>
              <w:rPr>
                <w:rFonts w:ascii="Times New Roman" w:eastAsia="方正仿宋简体"/>
                <w:sz w:val="28"/>
                <w:szCs w:val="28"/>
              </w:rPr>
            </w:pPr>
            <w:r w:rsidRPr="006B64F3">
              <w:rPr>
                <w:rFonts w:ascii="Times New Roman" w:eastAsia="方正仿宋简体"/>
                <w:sz w:val="28"/>
                <w:szCs w:val="28"/>
              </w:rPr>
              <w:t>年</w:t>
            </w:r>
            <w:r w:rsidRPr="006B64F3">
              <w:rPr>
                <w:rFonts w:ascii="Times New Roman" w:eastAsia="方正仿宋简体"/>
                <w:sz w:val="28"/>
                <w:szCs w:val="28"/>
              </w:rPr>
              <w:t xml:space="preserve">    </w:t>
            </w:r>
            <w:r w:rsidRPr="006B64F3">
              <w:rPr>
                <w:rFonts w:ascii="Times New Roman" w:eastAsia="方正仿宋简体"/>
                <w:sz w:val="28"/>
                <w:szCs w:val="28"/>
              </w:rPr>
              <w:t>月</w:t>
            </w:r>
            <w:r w:rsidRPr="006B64F3">
              <w:rPr>
                <w:rFonts w:ascii="Times New Roman" w:eastAsia="方正仿宋简体"/>
                <w:sz w:val="28"/>
                <w:szCs w:val="28"/>
              </w:rPr>
              <w:t xml:space="preserve">    </w:t>
            </w:r>
            <w:r w:rsidRPr="006B64F3">
              <w:rPr>
                <w:rFonts w:ascii="Times New Roman" w:eastAsia="方正仿宋简体"/>
                <w:sz w:val="28"/>
                <w:szCs w:val="28"/>
              </w:rPr>
              <w:t>日</w:t>
            </w:r>
          </w:p>
        </w:tc>
      </w:tr>
    </w:tbl>
    <w:p w:rsidR="009E2615" w:rsidRPr="006B64F3" w:rsidRDefault="009E2615" w:rsidP="009E2615">
      <w:pPr>
        <w:jc w:val="center"/>
        <w:rPr>
          <w:rFonts w:ascii="Times New Roman" w:eastAsia="黑体"/>
          <w:sz w:val="29"/>
          <w:szCs w:val="29"/>
        </w:rPr>
      </w:pPr>
    </w:p>
    <w:p w:rsidR="009E2615" w:rsidRPr="006B64F3" w:rsidRDefault="009E2615" w:rsidP="009E2615">
      <w:pPr>
        <w:jc w:val="center"/>
        <w:rPr>
          <w:rFonts w:ascii="Times New Roman" w:eastAsia="黑体"/>
          <w:sz w:val="29"/>
          <w:szCs w:val="29"/>
        </w:rPr>
      </w:pPr>
      <w:r w:rsidRPr="006B64F3">
        <w:rPr>
          <w:rFonts w:ascii="Times New Roman" w:eastAsia="黑体"/>
          <w:sz w:val="29"/>
          <w:szCs w:val="29"/>
        </w:rPr>
        <w:lastRenderedPageBreak/>
        <w:t>五、附</w:t>
      </w:r>
      <w:r w:rsidRPr="006B64F3">
        <w:rPr>
          <w:rFonts w:ascii="Times New Roman" w:eastAsia="黑体"/>
          <w:sz w:val="29"/>
          <w:szCs w:val="29"/>
        </w:rPr>
        <w:t xml:space="preserve"> </w:t>
      </w:r>
      <w:r w:rsidRPr="006B64F3">
        <w:rPr>
          <w:rFonts w:ascii="Times New Roman" w:eastAsia="黑体"/>
          <w:sz w:val="29"/>
          <w:szCs w:val="29"/>
        </w:rPr>
        <w:t>件</w:t>
      </w:r>
      <w:r w:rsidRPr="006B64F3">
        <w:rPr>
          <w:rFonts w:ascii="Times New Roman" w:eastAsia="黑体"/>
          <w:sz w:val="29"/>
          <w:szCs w:val="29"/>
        </w:rPr>
        <w:t xml:space="preserve"> </w:t>
      </w:r>
      <w:r w:rsidRPr="006B64F3">
        <w:rPr>
          <w:rFonts w:ascii="Times New Roman" w:eastAsia="黑体"/>
          <w:sz w:val="29"/>
          <w:szCs w:val="29"/>
        </w:rPr>
        <w:t>目</w:t>
      </w:r>
      <w:r w:rsidRPr="006B64F3">
        <w:rPr>
          <w:rFonts w:ascii="Times New Roman" w:eastAsia="黑体"/>
          <w:sz w:val="29"/>
          <w:szCs w:val="29"/>
        </w:rPr>
        <w:t xml:space="preserve"> </w:t>
      </w:r>
      <w:r w:rsidRPr="006B64F3">
        <w:rPr>
          <w:rFonts w:ascii="Times New Roman" w:eastAsia="黑体"/>
          <w:sz w:val="29"/>
          <w:szCs w:val="29"/>
        </w:rPr>
        <w:t>录</w:t>
      </w:r>
    </w:p>
    <w:p w:rsidR="009E2615" w:rsidRPr="006B64F3" w:rsidRDefault="009E2615" w:rsidP="009E2615">
      <w:pPr>
        <w:ind w:left="384" w:hanging="384"/>
        <w:rPr>
          <w:rFonts w:ascii="Times New Roman" w:eastAsia="方正仿宋简体"/>
          <w:sz w:val="30"/>
          <w:szCs w:val="30"/>
        </w:rPr>
      </w:pPr>
    </w:p>
    <w:p w:rsidR="009E2615" w:rsidRPr="006B64F3" w:rsidRDefault="009E2615" w:rsidP="009E2615">
      <w:pPr>
        <w:spacing w:line="480" w:lineRule="auto"/>
        <w:ind w:left="1259" w:right="609" w:hanging="358"/>
        <w:outlineLvl w:val="0"/>
        <w:rPr>
          <w:rFonts w:ascii="Times New Roman" w:eastAsia="方正仿宋简体"/>
          <w:sz w:val="28"/>
          <w:szCs w:val="28"/>
        </w:rPr>
      </w:pPr>
      <w:r w:rsidRPr="006B64F3">
        <w:rPr>
          <w:rFonts w:ascii="Times New Roman" w:eastAsia="方正仿宋简体"/>
          <w:sz w:val="28"/>
          <w:szCs w:val="28"/>
        </w:rPr>
        <w:t>1</w:t>
      </w:r>
      <w:r w:rsidRPr="006B64F3">
        <w:rPr>
          <w:rFonts w:ascii="Times New Roman" w:eastAsia="方正仿宋简体"/>
          <w:sz w:val="28"/>
          <w:szCs w:val="28"/>
        </w:rPr>
        <w:t>．教学成果报告（不超过</w:t>
      </w:r>
      <w:r w:rsidRPr="006B64F3">
        <w:rPr>
          <w:rFonts w:ascii="Times New Roman" w:eastAsia="方正仿宋简体"/>
          <w:sz w:val="28"/>
          <w:szCs w:val="28"/>
        </w:rPr>
        <w:t>5000</w:t>
      </w:r>
      <w:r w:rsidRPr="006B64F3">
        <w:rPr>
          <w:rFonts w:ascii="Times New Roman" w:eastAsia="方正仿宋简体"/>
          <w:sz w:val="28"/>
          <w:szCs w:val="28"/>
        </w:rPr>
        <w:t>字）</w:t>
      </w:r>
    </w:p>
    <w:p w:rsidR="009E2615" w:rsidRPr="006B64F3" w:rsidRDefault="009E2615" w:rsidP="009E2615">
      <w:pPr>
        <w:ind w:left="1259" w:right="609" w:hanging="358"/>
        <w:outlineLvl w:val="0"/>
        <w:rPr>
          <w:rFonts w:ascii="Times New Roman" w:eastAsia="方正仿宋简体"/>
          <w:sz w:val="28"/>
          <w:szCs w:val="28"/>
        </w:rPr>
      </w:pPr>
      <w:r w:rsidRPr="006B64F3">
        <w:rPr>
          <w:rFonts w:ascii="Times New Roman" w:eastAsia="方正仿宋简体"/>
          <w:sz w:val="28"/>
          <w:szCs w:val="28"/>
        </w:rPr>
        <w:t>2</w:t>
      </w:r>
      <w:r w:rsidRPr="006B64F3">
        <w:rPr>
          <w:rFonts w:ascii="Times New Roman" w:eastAsia="方正仿宋简体"/>
          <w:sz w:val="28"/>
          <w:szCs w:val="28"/>
        </w:rPr>
        <w:t>．教学成果鉴定书（或验收证明）</w:t>
      </w:r>
    </w:p>
    <w:p w:rsidR="008D3545" w:rsidRDefault="008D3545" w:rsidP="009E2615"/>
    <w:sectPr w:rsidR="008D3545" w:rsidSect="008D35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83D" w:rsidRDefault="0044683D" w:rsidP="000773CD">
      <w:r>
        <w:separator/>
      </w:r>
    </w:p>
  </w:endnote>
  <w:endnote w:type="continuationSeparator" w:id="1">
    <w:p w:rsidR="0044683D" w:rsidRDefault="0044683D" w:rsidP="00077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83D" w:rsidRDefault="0044683D" w:rsidP="000773CD">
      <w:r>
        <w:separator/>
      </w:r>
    </w:p>
  </w:footnote>
  <w:footnote w:type="continuationSeparator" w:id="1">
    <w:p w:rsidR="0044683D" w:rsidRDefault="0044683D" w:rsidP="00077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615"/>
    <w:rsid w:val="00021DFA"/>
    <w:rsid w:val="000265BB"/>
    <w:rsid w:val="00027BDA"/>
    <w:rsid w:val="00051A6C"/>
    <w:rsid w:val="00074AAA"/>
    <w:rsid w:val="000773CD"/>
    <w:rsid w:val="000D352C"/>
    <w:rsid w:val="000E0059"/>
    <w:rsid w:val="000E1F44"/>
    <w:rsid w:val="000F642A"/>
    <w:rsid w:val="00143EE1"/>
    <w:rsid w:val="001571D3"/>
    <w:rsid w:val="00164AE6"/>
    <w:rsid w:val="00171EE1"/>
    <w:rsid w:val="001C28C9"/>
    <w:rsid w:val="0025089B"/>
    <w:rsid w:val="0028502A"/>
    <w:rsid w:val="0029063D"/>
    <w:rsid w:val="002B6785"/>
    <w:rsid w:val="002D5C31"/>
    <w:rsid w:val="0030184F"/>
    <w:rsid w:val="0032776B"/>
    <w:rsid w:val="00330EED"/>
    <w:rsid w:val="00344F1C"/>
    <w:rsid w:val="00384212"/>
    <w:rsid w:val="003D2BE8"/>
    <w:rsid w:val="00406D2C"/>
    <w:rsid w:val="00411194"/>
    <w:rsid w:val="00430DC8"/>
    <w:rsid w:val="00431EB8"/>
    <w:rsid w:val="00437470"/>
    <w:rsid w:val="0044683D"/>
    <w:rsid w:val="00464D08"/>
    <w:rsid w:val="00481743"/>
    <w:rsid w:val="004937DD"/>
    <w:rsid w:val="004C5183"/>
    <w:rsid w:val="005209C7"/>
    <w:rsid w:val="005400C6"/>
    <w:rsid w:val="0054363C"/>
    <w:rsid w:val="00544F8F"/>
    <w:rsid w:val="005B4A32"/>
    <w:rsid w:val="005C2807"/>
    <w:rsid w:val="0064360D"/>
    <w:rsid w:val="00684566"/>
    <w:rsid w:val="006A7277"/>
    <w:rsid w:val="006C673F"/>
    <w:rsid w:val="006F4DD8"/>
    <w:rsid w:val="00711E50"/>
    <w:rsid w:val="00726F00"/>
    <w:rsid w:val="00752F7F"/>
    <w:rsid w:val="00781C6A"/>
    <w:rsid w:val="007C3D80"/>
    <w:rsid w:val="007D7170"/>
    <w:rsid w:val="007E24E0"/>
    <w:rsid w:val="00835EB7"/>
    <w:rsid w:val="0085411E"/>
    <w:rsid w:val="00882B69"/>
    <w:rsid w:val="008A05C1"/>
    <w:rsid w:val="008C1C98"/>
    <w:rsid w:val="008C2960"/>
    <w:rsid w:val="008C54A9"/>
    <w:rsid w:val="008D3545"/>
    <w:rsid w:val="00917701"/>
    <w:rsid w:val="0091783C"/>
    <w:rsid w:val="009A7742"/>
    <w:rsid w:val="009C0F49"/>
    <w:rsid w:val="009D69C6"/>
    <w:rsid w:val="009E2615"/>
    <w:rsid w:val="00A42C06"/>
    <w:rsid w:val="00AE3F51"/>
    <w:rsid w:val="00AF176B"/>
    <w:rsid w:val="00B2044F"/>
    <w:rsid w:val="00BB3999"/>
    <w:rsid w:val="00C059D1"/>
    <w:rsid w:val="00C076B6"/>
    <w:rsid w:val="00C2573B"/>
    <w:rsid w:val="00C34E13"/>
    <w:rsid w:val="00C72700"/>
    <w:rsid w:val="00C768B9"/>
    <w:rsid w:val="00CB320E"/>
    <w:rsid w:val="00CC57FA"/>
    <w:rsid w:val="00CF4720"/>
    <w:rsid w:val="00D36E24"/>
    <w:rsid w:val="00D56B22"/>
    <w:rsid w:val="00D86C81"/>
    <w:rsid w:val="00DA685C"/>
    <w:rsid w:val="00DB23F2"/>
    <w:rsid w:val="00DD6944"/>
    <w:rsid w:val="00E30F72"/>
    <w:rsid w:val="00EF266C"/>
    <w:rsid w:val="00F05A25"/>
    <w:rsid w:val="00FA71F5"/>
    <w:rsid w:val="00FB7BFD"/>
    <w:rsid w:val="00FD2C3E"/>
    <w:rsid w:val="00FE7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15"/>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0265BB"/>
    <w:pPr>
      <w:spacing w:line="360" w:lineRule="auto"/>
      <w:ind w:firstLine="556"/>
    </w:pPr>
    <w:rPr>
      <w:rFonts w:ascii="Times New Roman"/>
      <w:sz w:val="24"/>
    </w:rPr>
  </w:style>
  <w:style w:type="character" w:customStyle="1" w:styleId="2Char">
    <w:name w:val="正文文本缩进 2 Char"/>
    <w:basedOn w:val="a0"/>
    <w:link w:val="2"/>
    <w:rsid w:val="000265BB"/>
    <w:rPr>
      <w:rFonts w:ascii="Times New Roman" w:eastAsia="仿宋_GB2312" w:hAnsi="Times New Roman" w:cs="Times New Roman"/>
      <w:sz w:val="24"/>
      <w:szCs w:val="24"/>
    </w:rPr>
  </w:style>
  <w:style w:type="paragraph" w:customStyle="1" w:styleId="pa-29">
    <w:name w:val="pa-29"/>
    <w:basedOn w:val="a"/>
    <w:rsid w:val="00330EED"/>
    <w:pPr>
      <w:widowControl/>
      <w:spacing w:before="100" w:beforeAutospacing="1" w:after="100" w:afterAutospacing="1"/>
      <w:jc w:val="left"/>
    </w:pPr>
    <w:rPr>
      <w:rFonts w:ascii="宋体" w:eastAsia="宋体" w:hAnsi="宋体" w:cs="宋体"/>
      <w:kern w:val="0"/>
      <w:sz w:val="24"/>
    </w:rPr>
  </w:style>
  <w:style w:type="character" w:customStyle="1" w:styleId="ca-5">
    <w:name w:val="ca-5"/>
    <w:basedOn w:val="a0"/>
    <w:rsid w:val="00330EED"/>
  </w:style>
  <w:style w:type="character" w:customStyle="1" w:styleId="ca-7">
    <w:name w:val="ca-7"/>
    <w:basedOn w:val="a0"/>
    <w:rsid w:val="00330EED"/>
  </w:style>
  <w:style w:type="character" w:customStyle="1" w:styleId="zhengwen1">
    <w:name w:val="zhengwen1"/>
    <w:basedOn w:val="a0"/>
    <w:rsid w:val="00752F7F"/>
  </w:style>
  <w:style w:type="paragraph" w:customStyle="1" w:styleId="reader-word-layer">
    <w:name w:val="reader-word-layer"/>
    <w:basedOn w:val="a"/>
    <w:rsid w:val="00CC57FA"/>
    <w:pPr>
      <w:widowControl/>
      <w:spacing w:before="100" w:beforeAutospacing="1" w:after="100" w:afterAutospacing="1"/>
      <w:jc w:val="left"/>
    </w:pPr>
    <w:rPr>
      <w:rFonts w:ascii="宋体" w:eastAsia="宋体" w:hAnsi="宋体" w:cs="宋体"/>
      <w:kern w:val="0"/>
      <w:sz w:val="24"/>
    </w:rPr>
  </w:style>
  <w:style w:type="paragraph" w:styleId="a3">
    <w:name w:val="header"/>
    <w:basedOn w:val="a"/>
    <w:link w:val="Char"/>
    <w:uiPriority w:val="99"/>
    <w:semiHidden/>
    <w:unhideWhenUsed/>
    <w:rsid w:val="00077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73CD"/>
    <w:rPr>
      <w:rFonts w:ascii="仿宋_GB2312" w:eastAsia="仿宋_GB2312" w:hAnsi="Times New Roman" w:cs="Times New Roman"/>
      <w:sz w:val="18"/>
      <w:szCs w:val="18"/>
    </w:rPr>
  </w:style>
  <w:style w:type="paragraph" w:styleId="a4">
    <w:name w:val="footer"/>
    <w:basedOn w:val="a"/>
    <w:link w:val="Char0"/>
    <w:uiPriority w:val="99"/>
    <w:semiHidden/>
    <w:unhideWhenUsed/>
    <w:rsid w:val="000773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73CD"/>
    <w:rPr>
      <w:rFonts w:ascii="仿宋_GB2312"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B7D1-C0A8-4FBA-BAFF-9149F310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1331</Words>
  <Characters>7588</Characters>
  <Application>Microsoft Office Word</Application>
  <DocSecurity>0</DocSecurity>
  <Lines>63</Lines>
  <Paragraphs>17</Paragraphs>
  <ScaleCrop>false</ScaleCrop>
  <Company>China</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2018-03-05T07:03:00Z</cp:lastPrinted>
  <dcterms:created xsi:type="dcterms:W3CDTF">2018-03-13T04:55:00Z</dcterms:created>
  <dcterms:modified xsi:type="dcterms:W3CDTF">2018-03-13T04:58:00Z</dcterms:modified>
</cp:coreProperties>
</file>