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46" w:rsidRPr="00864AA4" w:rsidRDefault="006C38E1">
      <w:pPr>
        <w:spacing w:line="360" w:lineRule="auto"/>
        <w:ind w:hanging="1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24"/>
        </w:rPr>
        <w:t>XXX</w:t>
      </w:r>
      <w:r w:rsidR="00A16446">
        <w:rPr>
          <w:rFonts w:ascii="宋体" w:hAnsi="宋体" w:hint="eastAsia"/>
          <w:b/>
          <w:sz w:val="24"/>
        </w:rPr>
        <w:t>项目需求书</w:t>
      </w:r>
      <w:r w:rsidR="00712E69" w:rsidRPr="00864AA4">
        <w:rPr>
          <w:rFonts w:ascii="宋体" w:hAnsi="宋体" w:hint="eastAsia"/>
          <w:b/>
          <w:sz w:val="44"/>
          <w:szCs w:val="44"/>
        </w:rPr>
        <w:t>样表</w:t>
      </w:r>
    </w:p>
    <w:p w:rsidR="00A16446" w:rsidRPr="00C949F5" w:rsidRDefault="00A16446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 w:rsidRPr="00C949F5">
        <w:rPr>
          <w:rFonts w:ascii="宋体" w:hAnsi="宋体" w:hint="eastAsia"/>
          <w:sz w:val="28"/>
          <w:szCs w:val="28"/>
        </w:rPr>
        <w:t>项目背景</w:t>
      </w:r>
    </w:p>
    <w:p w:rsidR="00A728F6" w:rsidRDefault="00A728F6" w:rsidP="000E6E67">
      <w:pPr>
        <w:ind w:firstLineChars="200" w:firstLine="480"/>
        <w:rPr>
          <w:rFonts w:ascii="宋体" w:hAnsi="宋体"/>
          <w:sz w:val="24"/>
        </w:rPr>
      </w:pPr>
      <w:r w:rsidRPr="00A728F6">
        <w:rPr>
          <w:rFonts w:ascii="宋体" w:hAnsi="宋体" w:hint="eastAsia"/>
          <w:sz w:val="24"/>
        </w:rPr>
        <w:t>天津滨海职业学院坐落在天津滨海新区核心区，独特的区位优势、优越的地域环境为学院提供了良好的发展空间，也为学生就业和创业提供了广阔天地。</w:t>
      </w:r>
      <w:r>
        <w:rPr>
          <w:rFonts w:ascii="宋体" w:hAnsi="宋体" w:hint="eastAsia"/>
          <w:sz w:val="24"/>
        </w:rPr>
        <w:t>专业</w:t>
      </w:r>
      <w:r w:rsidRPr="00A728F6">
        <w:rPr>
          <w:rFonts w:ascii="宋体" w:hAnsi="宋体" w:hint="eastAsia"/>
          <w:sz w:val="24"/>
        </w:rPr>
        <w:t>在“十二五”建设的基础上，紧密依托天津信息产业特别是滨海新区的经济发展，确立了“以服务为宗旨，以就业为导向，以能力培养为中心，以信息技术为特色，走产学研结合之路，认证教育和学历教育相结合”的办学理念和“根据产业发展不断调整专业方向，根据工作过程定课程、根据课程标准和岗位要求练技能”的人才培养思路，形成了突出行业特点的办学特色，整体水平不断提高。</w:t>
      </w:r>
      <w:r>
        <w:rPr>
          <w:rFonts w:ascii="宋体" w:hAnsi="宋体" w:hint="eastAsia"/>
          <w:sz w:val="24"/>
        </w:rPr>
        <w:t>专业计划</w:t>
      </w:r>
      <w:r w:rsidRPr="00A728F6">
        <w:rPr>
          <w:rFonts w:ascii="宋体" w:hAnsi="宋体" w:hint="eastAsia"/>
          <w:sz w:val="24"/>
        </w:rPr>
        <w:t>以提升“天津市高等职业院校提升办学能力建设项目”为契机，使本专业的学</w:t>
      </w:r>
      <w:r w:rsidR="00007539">
        <w:rPr>
          <w:rFonts w:ascii="宋体" w:hAnsi="宋体" w:hint="eastAsia"/>
          <w:sz w:val="24"/>
        </w:rPr>
        <w:t>生在平面图像处理、数字媒体处理、前端设计等方面适应企业的需求，依托媒体技术实训室，在</w:t>
      </w:r>
      <w:r w:rsidRPr="00A728F6">
        <w:rPr>
          <w:rFonts w:ascii="宋体" w:hAnsi="宋体" w:hint="eastAsia"/>
          <w:sz w:val="24"/>
        </w:rPr>
        <w:t>实训能力、课程体系、教学资源、师资能力等各方面取得</w:t>
      </w:r>
      <w:r>
        <w:rPr>
          <w:rFonts w:ascii="宋体" w:hAnsi="宋体" w:hint="eastAsia"/>
          <w:sz w:val="24"/>
        </w:rPr>
        <w:t>全面</w:t>
      </w:r>
      <w:r w:rsidRPr="00A728F6">
        <w:rPr>
          <w:rFonts w:ascii="宋体" w:hAnsi="宋体" w:hint="eastAsia"/>
          <w:sz w:val="24"/>
        </w:rPr>
        <w:t>提升，能培养出具有高水平的技术技能人才。</w:t>
      </w:r>
    </w:p>
    <w:p w:rsidR="003A3329" w:rsidRPr="007D08CB" w:rsidRDefault="003A3329" w:rsidP="003A3329">
      <w:pPr>
        <w:spacing w:line="360" w:lineRule="auto"/>
        <w:rPr>
          <w:rFonts w:ascii="宋体" w:hAnsi="宋体"/>
          <w:b/>
          <w:sz w:val="24"/>
        </w:rPr>
      </w:pPr>
      <w:r w:rsidRPr="007D08CB">
        <w:rPr>
          <w:rFonts w:ascii="宋体" w:hAnsi="宋体" w:hint="eastAsia"/>
          <w:b/>
          <w:sz w:val="24"/>
        </w:rPr>
        <w:t>二、商务需求</w:t>
      </w:r>
      <w:r w:rsidR="004A65D2">
        <w:rPr>
          <w:rFonts w:ascii="宋体" w:hAnsi="宋体" w:hint="eastAsia"/>
          <w:b/>
          <w:sz w:val="24"/>
        </w:rPr>
        <w:t>(样表)</w:t>
      </w:r>
    </w:p>
    <w:tbl>
      <w:tblPr>
        <w:tblW w:w="141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6521"/>
        <w:gridCol w:w="2268"/>
        <w:gridCol w:w="4568"/>
      </w:tblGrid>
      <w:tr w:rsidR="003A3329" w:rsidTr="00A037CA">
        <w:trPr>
          <w:trHeight w:val="585"/>
          <w:jc w:val="center"/>
        </w:trPr>
        <w:tc>
          <w:tcPr>
            <w:tcW w:w="818" w:type="dxa"/>
            <w:vAlign w:val="center"/>
          </w:tcPr>
          <w:p w:rsidR="003A3329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21" w:type="dxa"/>
            <w:vAlign w:val="center"/>
          </w:tcPr>
          <w:p w:rsidR="003A3329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需求条款</w:t>
            </w:r>
          </w:p>
        </w:tc>
        <w:tc>
          <w:tcPr>
            <w:tcW w:w="2268" w:type="dxa"/>
            <w:vAlign w:val="center"/>
          </w:tcPr>
          <w:p w:rsidR="003A3329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是否为实质性条款</w:t>
            </w:r>
          </w:p>
        </w:tc>
        <w:tc>
          <w:tcPr>
            <w:tcW w:w="4568" w:type="dxa"/>
            <w:vAlign w:val="center"/>
          </w:tcPr>
          <w:p w:rsidR="003A3329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原因说明（实质性条款需列明原因）</w:t>
            </w:r>
          </w:p>
        </w:tc>
      </w:tr>
      <w:tr w:rsidR="003A3329" w:rsidTr="00A037CA">
        <w:trPr>
          <w:trHeight w:val="300"/>
          <w:jc w:val="center"/>
        </w:trPr>
        <w:tc>
          <w:tcPr>
            <w:tcW w:w="818" w:type="dxa"/>
            <w:vAlign w:val="center"/>
          </w:tcPr>
          <w:p w:rsidR="003A3329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21" w:type="dxa"/>
            <w:vAlign w:val="center"/>
          </w:tcPr>
          <w:p w:rsidR="003A3329" w:rsidRPr="00FB6E34" w:rsidRDefault="003A3329" w:rsidP="00A0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营业执照副本复印件加盖公章、税务登记证复印件加盖公章、组织机构代码证复印件加盖公章。在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投标书中提供复印件，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另需原件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备查。</w:t>
            </w:r>
          </w:p>
        </w:tc>
        <w:tc>
          <w:tcPr>
            <w:tcW w:w="2268" w:type="dxa"/>
            <w:vAlign w:val="center"/>
          </w:tcPr>
          <w:p w:rsidR="003A3329" w:rsidRPr="00FB6E34" w:rsidRDefault="003A3329" w:rsidP="007D7F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4568" w:type="dxa"/>
            <w:vAlign w:val="center"/>
          </w:tcPr>
          <w:p w:rsidR="003A3329" w:rsidRPr="00FB6E34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确保投标人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资质符合投标要求</w:t>
            </w:r>
          </w:p>
        </w:tc>
      </w:tr>
      <w:tr w:rsidR="003A3329" w:rsidTr="00A037CA">
        <w:trPr>
          <w:trHeight w:val="300"/>
          <w:jc w:val="center"/>
        </w:trPr>
        <w:tc>
          <w:tcPr>
            <w:tcW w:w="818" w:type="dxa"/>
            <w:vAlign w:val="center"/>
          </w:tcPr>
          <w:p w:rsidR="003A3329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6521" w:type="dxa"/>
            <w:vAlign w:val="center"/>
          </w:tcPr>
          <w:p w:rsidR="003A3329" w:rsidRPr="00FB6E34" w:rsidRDefault="003A3329" w:rsidP="00A0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投标人需通过ISO 9001质量管理体系认证、环境管理体系统ISO 14001认证、职业健康安全管理体系GB/T 28001认证，在投标书中提供证书复印件加盖公章</w:t>
            </w:r>
          </w:p>
        </w:tc>
        <w:tc>
          <w:tcPr>
            <w:tcW w:w="2268" w:type="dxa"/>
            <w:vAlign w:val="center"/>
          </w:tcPr>
          <w:p w:rsidR="003A3329" w:rsidRPr="00FB6E34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4568" w:type="dxa"/>
            <w:vAlign w:val="center"/>
          </w:tcPr>
          <w:p w:rsidR="003A3329" w:rsidRPr="00FB6E34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确保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投标人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企业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资质提升</w:t>
            </w:r>
          </w:p>
        </w:tc>
      </w:tr>
      <w:tr w:rsidR="003A3329" w:rsidTr="00A037CA">
        <w:trPr>
          <w:trHeight w:val="300"/>
          <w:jc w:val="center"/>
        </w:trPr>
        <w:tc>
          <w:tcPr>
            <w:tcW w:w="818" w:type="dxa"/>
            <w:vAlign w:val="center"/>
          </w:tcPr>
          <w:p w:rsidR="003A3329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521" w:type="dxa"/>
            <w:vAlign w:val="center"/>
          </w:tcPr>
          <w:p w:rsidR="003A3329" w:rsidRPr="00FB6E34" w:rsidRDefault="003A3329" w:rsidP="00A0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提供所投产品，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需提供产品质保期内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的免费上门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保修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，并负责终身维修。在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质保期内的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软件免费升级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，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保修期内免费更换零配件等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服务。7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小时技术响应，48小时内维修工程师到达维修现场，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若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48小时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内不能维修完成，需提供不低于原型号产品的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代用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机器。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保修期自验收合格之日起计算。</w:t>
            </w:r>
          </w:p>
        </w:tc>
        <w:tc>
          <w:tcPr>
            <w:tcW w:w="2268" w:type="dxa"/>
            <w:vAlign w:val="center"/>
          </w:tcPr>
          <w:p w:rsidR="003A3329" w:rsidRPr="00FB6E34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4568" w:type="dxa"/>
            <w:vAlign w:val="center"/>
          </w:tcPr>
          <w:p w:rsidR="003A3329" w:rsidRPr="00FB6E34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售后服务保证</w:t>
            </w:r>
          </w:p>
        </w:tc>
      </w:tr>
      <w:tr w:rsidR="003A3329" w:rsidTr="00A037CA">
        <w:trPr>
          <w:trHeight w:val="300"/>
          <w:jc w:val="center"/>
        </w:trPr>
        <w:tc>
          <w:tcPr>
            <w:tcW w:w="818" w:type="dxa"/>
            <w:vAlign w:val="center"/>
          </w:tcPr>
          <w:p w:rsidR="003A3329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521" w:type="dxa"/>
            <w:vAlign w:val="center"/>
          </w:tcPr>
          <w:p w:rsidR="003A3329" w:rsidRPr="00FB6E34" w:rsidRDefault="003A3329" w:rsidP="00A0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投标报价以人民币为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结算方式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。投标人的报价应包括：设备主机及附件货款、运输费、运输保险费、装卸费、安装调试费、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人工费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及其他应有的费用，并分别单列。投标人所报价格为货到现场安装调试完成的最终优惠价格。验收及相关费用由投标人负责。</w:t>
            </w:r>
          </w:p>
        </w:tc>
        <w:tc>
          <w:tcPr>
            <w:tcW w:w="2268" w:type="dxa"/>
            <w:vAlign w:val="center"/>
          </w:tcPr>
          <w:p w:rsidR="003A3329" w:rsidRPr="00FB6E34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4568" w:type="dxa"/>
            <w:vAlign w:val="center"/>
          </w:tcPr>
          <w:p w:rsidR="003A3329" w:rsidRPr="00FB6E34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结算需要</w:t>
            </w:r>
          </w:p>
        </w:tc>
      </w:tr>
      <w:tr w:rsidR="003A3329" w:rsidTr="00A037CA">
        <w:trPr>
          <w:trHeight w:val="300"/>
          <w:jc w:val="center"/>
        </w:trPr>
        <w:tc>
          <w:tcPr>
            <w:tcW w:w="818" w:type="dxa"/>
            <w:vAlign w:val="center"/>
          </w:tcPr>
          <w:p w:rsidR="003A3329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6521" w:type="dxa"/>
            <w:vAlign w:val="center"/>
          </w:tcPr>
          <w:p w:rsidR="003A3329" w:rsidRPr="00FB6E34" w:rsidRDefault="003A3329" w:rsidP="00A0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投标人须提供所投产品生产厂家服务机构情况，包括地址、联系方式及技术人员数量等。外地厂家需在天津市有服务机构。投标人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为代理商的，需提供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对该项目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（产品）的授权书。另外需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提供生产厂家对该项目的售后服务承诺书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。提供随机赠送的易耗品清单、消耗材料价格清单及折扣率、质保期过后设备维修的价格清单及折扣率（制作备品备件清单）等。</w:t>
            </w:r>
          </w:p>
        </w:tc>
        <w:tc>
          <w:tcPr>
            <w:tcW w:w="2268" w:type="dxa"/>
            <w:vAlign w:val="center"/>
          </w:tcPr>
          <w:p w:rsidR="003A3329" w:rsidRPr="00FB6E34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4568" w:type="dxa"/>
            <w:vAlign w:val="center"/>
          </w:tcPr>
          <w:p w:rsidR="003A3329" w:rsidRPr="00FB6E34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验收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需要</w:t>
            </w:r>
          </w:p>
        </w:tc>
      </w:tr>
      <w:tr w:rsidR="003A3329" w:rsidTr="00A037CA">
        <w:trPr>
          <w:trHeight w:val="300"/>
          <w:jc w:val="center"/>
        </w:trPr>
        <w:tc>
          <w:tcPr>
            <w:tcW w:w="818" w:type="dxa"/>
            <w:vAlign w:val="center"/>
          </w:tcPr>
          <w:p w:rsidR="003A3329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521" w:type="dxa"/>
            <w:vAlign w:val="center"/>
          </w:tcPr>
          <w:p w:rsidR="003A3329" w:rsidRPr="00FB6E34" w:rsidRDefault="003A3329" w:rsidP="00A0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投标人需在投标现场提供所投产品的彩色样本及实验指导书，并保证交货产品与彩页相符。</w:t>
            </w:r>
          </w:p>
        </w:tc>
        <w:tc>
          <w:tcPr>
            <w:tcW w:w="2268" w:type="dxa"/>
            <w:vAlign w:val="center"/>
          </w:tcPr>
          <w:p w:rsidR="003A3329" w:rsidRPr="00FB6E34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4568" w:type="dxa"/>
          </w:tcPr>
          <w:p w:rsidR="003A3329" w:rsidRPr="00FB6E34" w:rsidRDefault="003A3329" w:rsidP="00A037C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保证产品质量过关</w:t>
            </w:r>
          </w:p>
        </w:tc>
      </w:tr>
      <w:tr w:rsidR="003A3329" w:rsidTr="00A037CA">
        <w:trPr>
          <w:trHeight w:val="300"/>
          <w:jc w:val="center"/>
        </w:trPr>
        <w:tc>
          <w:tcPr>
            <w:tcW w:w="818" w:type="dxa"/>
            <w:vAlign w:val="center"/>
          </w:tcPr>
          <w:p w:rsidR="003A3329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521" w:type="dxa"/>
            <w:vAlign w:val="center"/>
          </w:tcPr>
          <w:p w:rsidR="003A3329" w:rsidRPr="00FB6E34" w:rsidRDefault="003A3329" w:rsidP="00A0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合同签定地点在天津市。</w:t>
            </w:r>
          </w:p>
        </w:tc>
        <w:tc>
          <w:tcPr>
            <w:tcW w:w="2268" w:type="dxa"/>
            <w:vAlign w:val="center"/>
          </w:tcPr>
          <w:p w:rsidR="003A3329" w:rsidRPr="00FB6E34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4568" w:type="dxa"/>
            <w:vAlign w:val="center"/>
          </w:tcPr>
          <w:p w:rsidR="003A3329" w:rsidRPr="00FB6E34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采购需要</w:t>
            </w:r>
          </w:p>
        </w:tc>
      </w:tr>
      <w:tr w:rsidR="003A3329" w:rsidTr="00A037CA">
        <w:trPr>
          <w:trHeight w:val="300"/>
          <w:jc w:val="center"/>
        </w:trPr>
        <w:tc>
          <w:tcPr>
            <w:tcW w:w="818" w:type="dxa"/>
            <w:vAlign w:val="center"/>
          </w:tcPr>
          <w:p w:rsidR="003A3329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521" w:type="dxa"/>
            <w:vAlign w:val="center"/>
          </w:tcPr>
          <w:p w:rsidR="003A3329" w:rsidRPr="00FB6E34" w:rsidRDefault="003A3329" w:rsidP="00A0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交货期：签订合同之日起一个月内（特殊情况可以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双方协商，并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以合同为准）。交货地点：采购人指定地点。提供生产厂家完整的随机资料，包括完整的使用和维修手册等。投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标人对使用人员进行免费现场技术培训，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此培训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结果作为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验收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条件之一。</w:t>
            </w:r>
          </w:p>
        </w:tc>
        <w:tc>
          <w:tcPr>
            <w:tcW w:w="2268" w:type="dxa"/>
            <w:vAlign w:val="center"/>
          </w:tcPr>
          <w:p w:rsidR="003A3329" w:rsidRPr="00FB6E34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是</w:t>
            </w:r>
          </w:p>
        </w:tc>
        <w:tc>
          <w:tcPr>
            <w:tcW w:w="4568" w:type="dxa"/>
            <w:vAlign w:val="center"/>
          </w:tcPr>
          <w:p w:rsidR="003A3329" w:rsidRPr="00FB6E34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满足</w:t>
            </w:r>
            <w:r w:rsidRPr="00FB6E34">
              <w:rPr>
                <w:rFonts w:ascii="宋体" w:hAnsi="宋体" w:cs="宋体"/>
                <w:color w:val="000000"/>
                <w:kern w:val="0"/>
                <w:sz w:val="24"/>
              </w:rPr>
              <w:t>教学</w:t>
            </w: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需要</w:t>
            </w:r>
          </w:p>
        </w:tc>
      </w:tr>
      <w:tr w:rsidR="003A3329" w:rsidTr="00A037CA">
        <w:trPr>
          <w:trHeight w:val="300"/>
          <w:jc w:val="center"/>
        </w:trPr>
        <w:tc>
          <w:tcPr>
            <w:tcW w:w="818" w:type="dxa"/>
            <w:vAlign w:val="center"/>
          </w:tcPr>
          <w:p w:rsidR="003A3329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6521" w:type="dxa"/>
            <w:vAlign w:val="center"/>
          </w:tcPr>
          <w:p w:rsidR="003A3329" w:rsidRPr="00FB6E34" w:rsidRDefault="003A3329" w:rsidP="00A0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投标人须整包进行投标，不得拆包分项投标。未经采购人同意，成交投标人不得转让合同，不得转包或分包。本项目由采购人自行验收。</w:t>
            </w:r>
          </w:p>
        </w:tc>
        <w:tc>
          <w:tcPr>
            <w:tcW w:w="2268" w:type="dxa"/>
            <w:vAlign w:val="center"/>
          </w:tcPr>
          <w:p w:rsidR="003A3329" w:rsidRPr="00FB6E34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4568" w:type="dxa"/>
          </w:tcPr>
          <w:p w:rsidR="003A3329" w:rsidRPr="00FB6E34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采购需要</w:t>
            </w:r>
          </w:p>
        </w:tc>
      </w:tr>
      <w:tr w:rsidR="003A3329" w:rsidTr="00A037CA">
        <w:trPr>
          <w:trHeight w:val="300"/>
          <w:jc w:val="center"/>
        </w:trPr>
        <w:tc>
          <w:tcPr>
            <w:tcW w:w="818" w:type="dxa"/>
            <w:vAlign w:val="center"/>
          </w:tcPr>
          <w:p w:rsidR="003A3329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521" w:type="dxa"/>
            <w:vAlign w:val="center"/>
          </w:tcPr>
          <w:p w:rsidR="003A3329" w:rsidRPr="00FB6E34" w:rsidRDefault="003A3329" w:rsidP="00A0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供应商需提供与本项目最具相关性和代表性的成功案例，并附合同首页和验收报告复印件。</w:t>
            </w:r>
          </w:p>
        </w:tc>
        <w:tc>
          <w:tcPr>
            <w:tcW w:w="2268" w:type="dxa"/>
            <w:vAlign w:val="center"/>
          </w:tcPr>
          <w:p w:rsidR="003A3329" w:rsidRPr="00FB6E34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4568" w:type="dxa"/>
          </w:tcPr>
          <w:p w:rsidR="003A3329" w:rsidRPr="00FB6E34" w:rsidRDefault="003A3329" w:rsidP="00A0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E34">
              <w:rPr>
                <w:rFonts w:ascii="宋体" w:hAnsi="宋体" w:cs="宋体" w:hint="eastAsia"/>
                <w:color w:val="000000"/>
                <w:kern w:val="0"/>
                <w:sz w:val="24"/>
              </w:rPr>
              <w:t>采购需要</w:t>
            </w:r>
          </w:p>
        </w:tc>
      </w:tr>
    </w:tbl>
    <w:p w:rsidR="00E86E77" w:rsidRDefault="00E86E77">
      <w:pPr>
        <w:spacing w:line="360" w:lineRule="auto"/>
        <w:rPr>
          <w:rFonts w:ascii="宋体" w:hAnsi="宋体"/>
          <w:sz w:val="24"/>
        </w:rPr>
      </w:pPr>
    </w:p>
    <w:p w:rsidR="00A16446" w:rsidRDefault="00A1644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三、技术需求</w:t>
      </w:r>
    </w:p>
    <w:tbl>
      <w:tblPr>
        <w:tblW w:w="14175" w:type="dxa"/>
        <w:tblInd w:w="-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874"/>
        <w:gridCol w:w="5524"/>
        <w:gridCol w:w="1111"/>
        <w:gridCol w:w="1111"/>
        <w:gridCol w:w="1111"/>
        <w:gridCol w:w="1111"/>
        <w:gridCol w:w="1111"/>
        <w:gridCol w:w="1111"/>
      </w:tblGrid>
      <w:tr w:rsidR="002F2CA2" w:rsidTr="00864AA4">
        <w:trPr>
          <w:trHeight w:val="948"/>
          <w:tblHeader/>
        </w:trPr>
        <w:tc>
          <w:tcPr>
            <w:tcW w:w="1111" w:type="dxa"/>
            <w:vAlign w:val="center"/>
          </w:tcPr>
          <w:p w:rsidR="002F2CA2" w:rsidRDefault="002F2CA2" w:rsidP="00A37D3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74" w:type="dxa"/>
            <w:vAlign w:val="center"/>
          </w:tcPr>
          <w:p w:rsidR="002F2CA2" w:rsidRDefault="002F2CA2" w:rsidP="00A37D3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采购项名称</w:t>
            </w:r>
          </w:p>
        </w:tc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2F2CA2" w:rsidRDefault="002F2CA2" w:rsidP="00A37D3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需求条款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F2CA2" w:rsidRDefault="002F2CA2" w:rsidP="00A37D3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111" w:type="dxa"/>
            <w:vAlign w:val="center"/>
          </w:tcPr>
          <w:p w:rsidR="002F2CA2" w:rsidRDefault="002F2CA2" w:rsidP="00A37D3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是否为实质性条款</w:t>
            </w:r>
            <w:r w:rsidR="007D7F0E">
              <w:rPr>
                <w:rFonts w:ascii="宋体" w:hAnsi="宋体" w:cs="宋体" w:hint="eastAsia"/>
                <w:color w:val="000000"/>
                <w:kern w:val="0"/>
                <w:sz w:val="24"/>
              </w:rPr>
              <w:t>★</w:t>
            </w:r>
          </w:p>
        </w:tc>
        <w:tc>
          <w:tcPr>
            <w:tcW w:w="1111" w:type="dxa"/>
            <w:vAlign w:val="center"/>
          </w:tcPr>
          <w:p w:rsidR="002F2CA2" w:rsidRDefault="002F2CA2" w:rsidP="00A37D3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原因说明（实质性条款需列明原因）</w:t>
            </w:r>
          </w:p>
        </w:tc>
        <w:tc>
          <w:tcPr>
            <w:tcW w:w="1111" w:type="dxa"/>
            <w:vAlign w:val="center"/>
          </w:tcPr>
          <w:p w:rsidR="002F2CA2" w:rsidRDefault="002F2CA2" w:rsidP="004831A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预算单价（万元）</w:t>
            </w:r>
          </w:p>
        </w:tc>
        <w:tc>
          <w:tcPr>
            <w:tcW w:w="1111" w:type="dxa"/>
            <w:vAlign w:val="center"/>
          </w:tcPr>
          <w:p w:rsidR="002F2CA2" w:rsidRDefault="002F2CA2" w:rsidP="004831A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11" w:type="dxa"/>
            <w:vAlign w:val="center"/>
          </w:tcPr>
          <w:p w:rsidR="002F2CA2" w:rsidRDefault="002F2CA2" w:rsidP="004831A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预算总额</w:t>
            </w:r>
          </w:p>
          <w:p w:rsidR="002F2CA2" w:rsidRDefault="002F2CA2" w:rsidP="004831A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3815">
              <w:rPr>
                <w:rFonts w:ascii="宋体" w:hAnsi="宋体" w:cs="宋体" w:hint="eastAsia"/>
                <w:color w:val="000000"/>
                <w:kern w:val="0"/>
                <w:sz w:val="24"/>
              </w:rPr>
              <w:t>（万元）</w:t>
            </w:r>
          </w:p>
        </w:tc>
      </w:tr>
      <w:tr w:rsidR="00C22402" w:rsidTr="00864AA4">
        <w:trPr>
          <w:trHeight w:val="300"/>
        </w:trPr>
        <w:tc>
          <w:tcPr>
            <w:tcW w:w="1111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服务器</w:t>
            </w:r>
          </w:p>
        </w:tc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1、机器类型：塔式服务器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2、处理器：2颗Intel Xeon E5-2620 v4处理器 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3、内存：32GB (2*16GB) 2400T-R DDR4智能内存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4、磁盘阵列：支持RAID 0/1/10/5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5、硬盘：2块2T  SATA  10K热插拔硬盘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6、I/O接口：9个扩展槽:8 个PCIe 3.0 插槽，1 个PCIe 2.0 插槽  (FH/FL)；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集成iLO4 ME服务器管理控件；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7、电源：2个500W Platinum hot plug power supply kit （94%）热插拔铂金电源，支持1+1冗余；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8、键鼠：原装键盘鼠标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9、保修：3年7*24服务,4小时响应,包含安装服务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联想</w:t>
            </w:r>
          </w:p>
        </w:tc>
        <w:tc>
          <w:tcPr>
            <w:tcW w:w="1111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11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C22402" w:rsidRDefault="00C22402" w:rsidP="00E12C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2.9</w:t>
            </w:r>
          </w:p>
        </w:tc>
        <w:tc>
          <w:tcPr>
            <w:tcW w:w="1111" w:type="dxa"/>
            <w:vAlign w:val="center"/>
          </w:tcPr>
          <w:p w:rsidR="00C22402" w:rsidRDefault="00C22402" w:rsidP="00024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1" w:type="dxa"/>
            <w:vAlign w:val="center"/>
          </w:tcPr>
          <w:p w:rsidR="00C22402" w:rsidRDefault="00C22402" w:rsidP="00E12C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2.9 </w:t>
            </w:r>
          </w:p>
        </w:tc>
      </w:tr>
      <w:tr w:rsidR="00C22402" w:rsidTr="00864AA4">
        <w:trPr>
          <w:trHeight w:val="300"/>
        </w:trPr>
        <w:tc>
          <w:tcPr>
            <w:tcW w:w="1111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874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工作站</w:t>
            </w:r>
          </w:p>
        </w:tc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机箱类型：塔式机箱</w:t>
            </w:r>
          </w:p>
          <w:p w:rsidR="00C22402" w:rsidRDefault="007D7F0E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★</w:t>
            </w:r>
            <w:r w:rsidR="00C2240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处理器：英特尔® 至强®E5-1603V4 2.8GHz </w:t>
            </w:r>
          </w:p>
          <w:p w:rsidR="00C22402" w:rsidRDefault="007D7F0E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★</w:t>
            </w:r>
            <w:r w:rsidR="00C22402">
              <w:rPr>
                <w:rFonts w:ascii="宋体" w:hAnsi="宋体" w:cs="宋体" w:hint="eastAsia"/>
                <w:color w:val="000000"/>
                <w:kern w:val="0"/>
                <w:szCs w:val="21"/>
              </w:rPr>
              <w:t>芯片组：英特尔C612</w:t>
            </w:r>
          </w:p>
          <w:p w:rsidR="00C22402" w:rsidRDefault="007D7F0E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★</w:t>
            </w:r>
            <w:r w:rsidR="00C22402">
              <w:rPr>
                <w:rFonts w:ascii="宋体" w:hAnsi="宋体" w:cs="宋体" w:hint="eastAsia"/>
                <w:color w:val="000000"/>
                <w:kern w:val="0"/>
                <w:szCs w:val="21"/>
              </w:rPr>
              <w:t>内存：16GB DDR4-2400 REG 内存</w:t>
            </w:r>
          </w:p>
          <w:p w:rsidR="00C22402" w:rsidRDefault="007D7F0E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★</w:t>
            </w:r>
            <w:r w:rsidR="00C22402">
              <w:rPr>
                <w:rFonts w:ascii="宋体" w:hAnsi="宋体" w:cs="宋体" w:hint="eastAsia"/>
                <w:color w:val="000000"/>
                <w:kern w:val="0"/>
                <w:szCs w:val="21"/>
              </w:rPr>
              <w:t>硬盘: 2TB 7200RPM硬盘 SATA 6Gb/s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显卡：NVIDIA Quadro K620  2GB 专业显示卡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光驱：超薄DVD-RW刻录光驱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键鼠：USB 原装键盘鼠标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I/O接口：千兆网卡；2个PCIe Gen3 x16；1个PCIe Gen3 x8(开放式接口）；1个PCIe Gen2 x4（开放式接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口）；1个PCIe Gen2 x1（开放式接口）；1个PCI开放式接口支持高带宽卡安装至低带宽接口/插槽。前置：4个USB 3.0端口，1个麦克风端口，1个耳机端口；后置：4个USB 3.0端口，2个USB2.0端口，2个PS/2端口，1个RJ45，1个音频输入端口，1个音频输出端口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*10、管理及优化软件；中文版性能优化软件；支持不少于15个ISV厂商，专业显卡驱动自动依据ISV应用匹配，系统BIOS自动依据ISV应用优化设置，超过100个主流DCC/CAD/CAE/GIS应用，应用时性能提升超过25%，有优化Autodesk® Maya、3Ds Max的选项。主机厂商集成专业工作站远程图形软件，支持远程协同设计功能。正版Sobey Video Editing SW。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操作系统：正版WIN 10操作系统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保修：原厂三年保修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联想</w:t>
            </w:r>
          </w:p>
        </w:tc>
        <w:tc>
          <w:tcPr>
            <w:tcW w:w="1111" w:type="dxa"/>
            <w:vAlign w:val="center"/>
          </w:tcPr>
          <w:p w:rsidR="00C22402" w:rsidRDefault="007D7F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★</w:t>
            </w:r>
          </w:p>
        </w:tc>
        <w:tc>
          <w:tcPr>
            <w:tcW w:w="1111" w:type="dxa"/>
            <w:vAlign w:val="center"/>
          </w:tcPr>
          <w:p w:rsidR="00C22402" w:rsidRDefault="00C224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专业工作站远程图形软件，支持远程协同设计功能；</w:t>
            </w:r>
          </w:p>
          <w:p w:rsidR="00C22402" w:rsidRDefault="00C224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Sobey Video Editing SW图形处理优化；</w:t>
            </w:r>
          </w:p>
        </w:tc>
        <w:tc>
          <w:tcPr>
            <w:tcW w:w="1111" w:type="dxa"/>
            <w:vAlign w:val="center"/>
          </w:tcPr>
          <w:p w:rsidR="00C22402" w:rsidRDefault="00F8476B" w:rsidP="00E12C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1111" w:type="dxa"/>
            <w:vAlign w:val="center"/>
          </w:tcPr>
          <w:p w:rsidR="00C22402" w:rsidRDefault="00C22402" w:rsidP="00024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11" w:type="dxa"/>
            <w:vAlign w:val="center"/>
          </w:tcPr>
          <w:p w:rsidR="00C22402" w:rsidRDefault="00C22402" w:rsidP="00E12C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</w:tr>
      <w:tr w:rsidR="00C22402" w:rsidTr="00864AA4">
        <w:trPr>
          <w:trHeight w:val="300"/>
        </w:trPr>
        <w:tc>
          <w:tcPr>
            <w:tcW w:w="1111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874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显示器</w:t>
            </w:r>
          </w:p>
        </w:tc>
        <w:tc>
          <w:tcPr>
            <w:tcW w:w="5524" w:type="dxa"/>
            <w:tcBorders>
              <w:right w:val="single" w:sz="4" w:space="0" w:color="auto"/>
            </w:tcBorders>
          </w:tcPr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1、产品类型：≥24英寸专业显示器 IPS面板 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2、分辨率：1920*1200分辨率，超窄边框可升降旋转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*3、输入连接器：≥1 个 DVI 端口，≥1个 HDMI，≥1 个DisplayPort端口（支持 HDCP）≥2个USB 3.0端口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4、屏幕比例：≥宽屏 (16:10)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5、对比度：≥1000:1 静态、≥5000000:1 动态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6、响应时间：≤8 毫秒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7、保修：≥3 年部件、人工有限保修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8、同工作站为同一品牌产品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联想</w:t>
            </w:r>
          </w:p>
        </w:tc>
        <w:tc>
          <w:tcPr>
            <w:tcW w:w="1111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11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DVI 端口， HDMI端口，DisplayPort端口（支持 HDCP），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USB 3.0端口用于连接外围设备</w:t>
            </w:r>
          </w:p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C22402" w:rsidRDefault="00F8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0.2</w:t>
            </w:r>
          </w:p>
        </w:tc>
        <w:tc>
          <w:tcPr>
            <w:tcW w:w="1111" w:type="dxa"/>
            <w:vAlign w:val="center"/>
          </w:tcPr>
          <w:p w:rsidR="00C22402" w:rsidRDefault="00C22402" w:rsidP="00024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11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12.2</w:t>
            </w:r>
          </w:p>
        </w:tc>
      </w:tr>
      <w:tr w:rsidR="00C22402" w:rsidTr="00864AA4">
        <w:trPr>
          <w:trHeight w:val="300"/>
        </w:trPr>
        <w:tc>
          <w:tcPr>
            <w:tcW w:w="1111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874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调音台</w:t>
            </w:r>
          </w:p>
        </w:tc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C22402" w:rsidRPr="006D4E1F" w:rsidRDefault="00C22402" w:rsidP="006D4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4E1F">
              <w:rPr>
                <w:rFonts w:ascii="宋体" w:hAnsi="宋体" w:cs="宋体" w:hint="eastAsia"/>
                <w:color w:val="000000"/>
                <w:kern w:val="0"/>
                <w:szCs w:val="21"/>
              </w:rPr>
              <w:t>16通道调音台</w:t>
            </w:r>
          </w:p>
          <w:p w:rsidR="00C22402" w:rsidRPr="006D4E1F" w:rsidRDefault="00C22402" w:rsidP="006D4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</w:t>
            </w:r>
            <w:r w:rsidRPr="006D4E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最多10个话筒 / 16个线路输入 (8个单声道 + 4个立体声)</w:t>
            </w:r>
          </w:p>
          <w:p w:rsidR="00C22402" w:rsidRPr="006D4E1F" w:rsidRDefault="00C22402" w:rsidP="006D4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</w:t>
            </w:r>
            <w:r w:rsidRPr="006D4E1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4编组母线 + 1立体声母线        </w:t>
            </w:r>
          </w:p>
          <w:p w:rsidR="00C22402" w:rsidRPr="006D4E1F" w:rsidRDefault="00C22402" w:rsidP="006D4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</w:t>
            </w:r>
            <w:r w:rsidRPr="006D4E1F">
              <w:rPr>
                <w:rFonts w:ascii="宋体" w:hAnsi="宋体" w:cs="宋体" w:hint="eastAsia"/>
                <w:color w:val="000000"/>
                <w:kern w:val="0"/>
                <w:szCs w:val="21"/>
              </w:rPr>
              <w:t>4 AUX (包括FX)</w:t>
            </w:r>
          </w:p>
          <w:p w:rsidR="00C22402" w:rsidRPr="006D4E1F" w:rsidRDefault="00C22402" w:rsidP="006D4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</w:t>
            </w:r>
            <w:r w:rsidRPr="006D4E1F">
              <w:rPr>
                <w:rFonts w:ascii="宋体" w:hAnsi="宋体" w:cs="宋体" w:hint="eastAsia"/>
                <w:color w:val="000000"/>
                <w:kern w:val="0"/>
                <w:szCs w:val="21"/>
              </w:rPr>
              <w:t>“D-PRE”话放，带有倒向晶体管电路。</w:t>
            </w:r>
          </w:p>
          <w:p w:rsidR="00C22402" w:rsidRPr="006D4E1F" w:rsidRDefault="00C22402" w:rsidP="006D4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5、</w:t>
            </w:r>
            <w:r w:rsidRPr="006D4E1F">
              <w:rPr>
                <w:rFonts w:ascii="宋体" w:hAnsi="宋体" w:cs="宋体" w:hint="eastAsia"/>
                <w:color w:val="000000"/>
                <w:kern w:val="0"/>
                <w:szCs w:val="21"/>
              </w:rPr>
              <w:t>单旋钮压缩器</w:t>
            </w:r>
          </w:p>
          <w:p w:rsidR="00C22402" w:rsidRPr="006D4E1F" w:rsidRDefault="00C22402" w:rsidP="006D4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6、</w:t>
            </w:r>
            <w:r w:rsidRPr="006D4E1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高级效果器：SPX，含24组预置效果器</w:t>
            </w:r>
          </w:p>
          <w:p w:rsidR="00C22402" w:rsidRPr="006D4E1F" w:rsidRDefault="00C22402" w:rsidP="006D4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7、</w:t>
            </w:r>
            <w:r w:rsidRPr="006D4E1F">
              <w:rPr>
                <w:rFonts w:ascii="宋体" w:hAnsi="宋体" w:cs="宋体" w:hint="eastAsia"/>
                <w:color w:val="000000"/>
                <w:kern w:val="0"/>
                <w:szCs w:val="21"/>
              </w:rPr>
              <w:t>24-bit/192kHz 2进/2出 USB音频功能</w:t>
            </w:r>
          </w:p>
          <w:p w:rsidR="00C22402" w:rsidRPr="006D4E1F" w:rsidRDefault="00C22402" w:rsidP="006D4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8、</w:t>
            </w:r>
            <w:r w:rsidRPr="006D4E1F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通过Apple iPad Camera Connection Kit / Lightning to USB Camera Adapter (连接适配器)与iPad (2或更高版本) 连接工作</w:t>
            </w:r>
          </w:p>
          <w:p w:rsidR="00C22402" w:rsidRPr="006D4E1F" w:rsidRDefault="00C22402" w:rsidP="006D4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9、</w:t>
            </w:r>
            <w:r w:rsidRPr="006D4E1F">
              <w:rPr>
                <w:rFonts w:ascii="宋体" w:hAnsi="宋体" w:cs="宋体" w:hint="eastAsia"/>
                <w:color w:val="000000"/>
                <w:kern w:val="0"/>
                <w:szCs w:val="21"/>
              </w:rPr>
              <w:t>含Cubase AI DAW下载版软件</w:t>
            </w:r>
          </w:p>
          <w:p w:rsidR="00C22402" w:rsidRPr="006D4E1F" w:rsidRDefault="00C22402" w:rsidP="006D4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10、</w:t>
            </w:r>
            <w:r w:rsidRPr="006D4E1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单声道输入通道上的PAD开关        </w:t>
            </w:r>
          </w:p>
          <w:p w:rsidR="00C22402" w:rsidRPr="006D4E1F" w:rsidRDefault="00C22402" w:rsidP="006D4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11、</w:t>
            </w:r>
            <w:r w:rsidRPr="006D4E1F">
              <w:rPr>
                <w:rFonts w:ascii="宋体" w:hAnsi="宋体" w:cs="宋体" w:hint="eastAsia"/>
                <w:color w:val="000000"/>
                <w:kern w:val="0"/>
                <w:szCs w:val="21"/>
              </w:rPr>
              <w:t>+48V幻象供电</w:t>
            </w:r>
          </w:p>
          <w:p w:rsidR="00C22402" w:rsidRPr="006D4E1F" w:rsidRDefault="00C22402" w:rsidP="006D4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12、</w:t>
            </w:r>
            <w:r w:rsidRPr="006D4E1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XLR平衡输出        </w:t>
            </w:r>
          </w:p>
          <w:p w:rsidR="00C22402" w:rsidRPr="006D4E1F" w:rsidRDefault="00C22402" w:rsidP="006D4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13、</w:t>
            </w:r>
            <w:r w:rsidRPr="006D4E1F">
              <w:rPr>
                <w:rFonts w:ascii="宋体" w:hAnsi="宋体" w:cs="宋体" w:hint="eastAsia"/>
                <w:color w:val="000000"/>
                <w:kern w:val="0"/>
                <w:szCs w:val="21"/>
              </w:rPr>
              <w:t>世界通用的内部全局供电</w:t>
            </w:r>
          </w:p>
          <w:p w:rsidR="00C22402" w:rsidRPr="006D4E1F" w:rsidRDefault="00C22402" w:rsidP="006D4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14、</w:t>
            </w:r>
            <w:r w:rsidRPr="006D4E1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包含机柜安装套件        </w:t>
            </w:r>
          </w:p>
          <w:p w:rsidR="00C22402" w:rsidRPr="006D4E1F" w:rsidRDefault="00C22402" w:rsidP="006D4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15、</w:t>
            </w:r>
            <w:r w:rsidRPr="006D4E1F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金属机身</w:t>
            </w:r>
          </w:p>
          <w:p w:rsidR="00C22402" w:rsidRDefault="00C22402" w:rsidP="006D4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16、</w:t>
            </w:r>
            <w:r w:rsidRPr="006D4E1F">
              <w:rPr>
                <w:rFonts w:ascii="宋体" w:hAnsi="宋体" w:cs="宋体" w:hint="eastAsia"/>
                <w:color w:val="000000"/>
                <w:kern w:val="0"/>
                <w:szCs w:val="21"/>
              </w:rPr>
              <w:t>外观尺寸(W×H×D)： 444 mm x 130 mm x 500 mm (17.5" x 5.1" x 19.7")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C22402" w:rsidRDefault="00C22402" w:rsidP="006D4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CC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中国雅马哈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MG16XU</w:t>
            </w:r>
          </w:p>
        </w:tc>
        <w:tc>
          <w:tcPr>
            <w:tcW w:w="1111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11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C22402" w:rsidRDefault="00F8476B" w:rsidP="006D4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111" w:type="dxa"/>
            <w:vAlign w:val="center"/>
          </w:tcPr>
          <w:p w:rsidR="00C22402" w:rsidRDefault="00C22402" w:rsidP="00024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1" w:type="dxa"/>
            <w:vAlign w:val="center"/>
          </w:tcPr>
          <w:p w:rsidR="00C22402" w:rsidRDefault="00C22402" w:rsidP="006D4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0.5 </w:t>
            </w:r>
          </w:p>
        </w:tc>
      </w:tr>
      <w:tr w:rsidR="00C22402" w:rsidTr="00864AA4">
        <w:trPr>
          <w:trHeight w:val="300"/>
        </w:trPr>
        <w:tc>
          <w:tcPr>
            <w:tcW w:w="1111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874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功放</w:t>
            </w:r>
          </w:p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音箱</w:t>
            </w:r>
          </w:p>
        </w:tc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1、7.2声道3D沉浸式无线家庭影院功放使用坚固的底部结构，支持Dolby Atmos®,DTS:X™ 环绕音效格式，并兼容MusicCast多房间无线智能音乐系统、Zone 2音频处理。同时, HDMI® 端口可以处理HDCP2.2、4K60P（4:4:4）传输，HDR和BT.2020影像格式。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2、NS-333书架音箱*2；NS-777落地音箱*2；NS-C444中置音箱。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3、有线话筒*2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雅马哈</w:t>
            </w:r>
          </w:p>
        </w:tc>
        <w:tc>
          <w:tcPr>
            <w:tcW w:w="1111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11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C22402" w:rsidRDefault="00F8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1111" w:type="dxa"/>
            <w:vAlign w:val="center"/>
          </w:tcPr>
          <w:p w:rsidR="00C22402" w:rsidRDefault="00C22402" w:rsidP="00024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1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1.7</w:t>
            </w:r>
          </w:p>
        </w:tc>
      </w:tr>
      <w:tr w:rsidR="00C22402" w:rsidTr="00864AA4">
        <w:trPr>
          <w:trHeight w:val="300"/>
        </w:trPr>
        <w:tc>
          <w:tcPr>
            <w:tcW w:w="1111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74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无线话筒</w:t>
            </w:r>
          </w:p>
        </w:tc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1.IR 红外线自动对频功能.一键自动对码.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2.PLL相位锁定电路,杂讯锁定静噪控制与数码导频锁定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3.真分集式的双通道工程用机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（1）接收机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工作频率：740~790MHz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采用微电脑CPU控制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PLL锁相环频率合成技术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2*100频道自由选择,液晶数字显示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红外对频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S/N信噪比:&gt;105dB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T.H.D失真:&lt;0.5%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频率响应:40Hz-18KHz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杂讯锁定静噪控制+音码导航锁定静噪控制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音频动态扩展及自动电平控制电路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真分集接收(双调谐高频接收选讯)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(2)发射器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工作频率:740~790MHz 采用微电脑CPU控制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PLL锁相环频率合成技术 2*100频道自由选择多功能LCD,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特有音频/射频电平显示,电池电压显示红外线对频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频率稳定度：±0.002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拾音头增益调整旋钮:-20dB至+35dB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FM 最大调制频率偏：±45KHz RF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射频输出功率：高10mW / 低5mW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高次谐波：低于主波基准60dB以上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全铝合金结构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使用电池：2节AA电池-可连续使用约8小时</w:t>
            </w:r>
          </w:p>
          <w:p w:rsidR="00C22402" w:rsidRDefault="00C22402" w:rsidP="003D4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支持专业录音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C22402" w:rsidRDefault="00C22402" w:rsidP="006150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0C4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U-8811</w:t>
            </w:r>
          </w:p>
        </w:tc>
        <w:tc>
          <w:tcPr>
            <w:tcW w:w="1111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C22402" w:rsidRDefault="00F8476B" w:rsidP="00A74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111" w:type="dxa"/>
            <w:vAlign w:val="center"/>
          </w:tcPr>
          <w:p w:rsidR="00C22402" w:rsidRDefault="00C22402" w:rsidP="00024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1" w:type="dxa"/>
            <w:vAlign w:val="center"/>
          </w:tcPr>
          <w:p w:rsidR="00C22402" w:rsidRDefault="00C22402" w:rsidP="00A74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 w:rsidR="00C22402" w:rsidTr="00864AA4">
        <w:trPr>
          <w:trHeight w:val="300"/>
        </w:trPr>
        <w:tc>
          <w:tcPr>
            <w:tcW w:w="1985" w:type="dxa"/>
            <w:gridSpan w:val="2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合计</w:t>
            </w:r>
          </w:p>
        </w:tc>
        <w:tc>
          <w:tcPr>
            <w:tcW w:w="5524" w:type="dxa"/>
            <w:vAlign w:val="center"/>
          </w:tcPr>
          <w:p w:rsidR="00C22402" w:rsidRPr="005924F5" w:rsidRDefault="00C22402" w:rsidP="007D14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924F5">
              <w:rPr>
                <w:rFonts w:ascii="宋体" w:cs="宋体"/>
                <w:color w:val="000000"/>
                <w:kern w:val="0"/>
                <w:szCs w:val="21"/>
              </w:rPr>
              <w:t>----</w:t>
            </w:r>
          </w:p>
        </w:tc>
        <w:tc>
          <w:tcPr>
            <w:tcW w:w="1111" w:type="dxa"/>
            <w:vAlign w:val="center"/>
          </w:tcPr>
          <w:p w:rsidR="00C22402" w:rsidRPr="005924F5" w:rsidRDefault="00C22402" w:rsidP="007D14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924F5">
              <w:rPr>
                <w:rFonts w:ascii="宋体" w:cs="宋体"/>
                <w:color w:val="000000"/>
                <w:kern w:val="0"/>
                <w:szCs w:val="21"/>
              </w:rPr>
              <w:t>----</w:t>
            </w:r>
          </w:p>
        </w:tc>
        <w:tc>
          <w:tcPr>
            <w:tcW w:w="1111" w:type="dxa"/>
            <w:vAlign w:val="center"/>
          </w:tcPr>
          <w:p w:rsidR="00C22402" w:rsidRDefault="00C22402" w:rsidP="007D1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24F5">
              <w:rPr>
                <w:rFonts w:ascii="宋体" w:cs="宋体"/>
                <w:color w:val="000000"/>
                <w:kern w:val="0"/>
                <w:szCs w:val="21"/>
              </w:rPr>
              <w:t>----</w:t>
            </w:r>
          </w:p>
        </w:tc>
        <w:tc>
          <w:tcPr>
            <w:tcW w:w="1111" w:type="dxa"/>
            <w:vAlign w:val="center"/>
          </w:tcPr>
          <w:p w:rsidR="00C22402" w:rsidRDefault="00C22402" w:rsidP="007D1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24F5">
              <w:rPr>
                <w:rFonts w:ascii="宋体" w:cs="宋体"/>
                <w:color w:val="000000"/>
                <w:kern w:val="0"/>
                <w:szCs w:val="21"/>
              </w:rPr>
              <w:t>----</w:t>
            </w:r>
          </w:p>
        </w:tc>
        <w:tc>
          <w:tcPr>
            <w:tcW w:w="1111" w:type="dxa"/>
            <w:vAlign w:val="center"/>
          </w:tcPr>
          <w:p w:rsidR="00C22402" w:rsidRDefault="00AF63AA" w:rsidP="00D24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24F5">
              <w:rPr>
                <w:rFonts w:ascii="宋体" w:cs="宋体"/>
                <w:color w:val="000000"/>
                <w:kern w:val="0"/>
                <w:szCs w:val="21"/>
              </w:rPr>
              <w:t>----</w:t>
            </w:r>
          </w:p>
        </w:tc>
        <w:tc>
          <w:tcPr>
            <w:tcW w:w="1111" w:type="dxa"/>
            <w:vAlign w:val="center"/>
          </w:tcPr>
          <w:p w:rsidR="00C22402" w:rsidRDefault="00C22402" w:rsidP="00864AA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C22402" w:rsidRDefault="00864AA4" w:rsidP="00D24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83.9</w:t>
            </w:r>
          </w:p>
        </w:tc>
      </w:tr>
      <w:tr w:rsidR="00C22402" w:rsidTr="00864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gridSpan w:val="2"/>
            <w:vAlign w:val="center"/>
          </w:tcPr>
          <w:p w:rsidR="00C22402" w:rsidRDefault="00C22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合计金额</w:t>
            </w:r>
          </w:p>
        </w:tc>
        <w:tc>
          <w:tcPr>
            <w:tcW w:w="12190" w:type="dxa"/>
            <w:gridSpan w:val="7"/>
            <w:vAlign w:val="center"/>
          </w:tcPr>
          <w:p w:rsidR="00C22402" w:rsidRDefault="00864AA4" w:rsidP="00864AA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839000</w:t>
            </w:r>
            <w:r w:rsidR="00C224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元整                  大写：人民币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拾叁万玖仟元整</w:t>
            </w:r>
            <w:bookmarkStart w:id="0" w:name="_GoBack"/>
            <w:bookmarkEnd w:id="0"/>
            <w:r w:rsidR="00C2240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A16446" w:rsidRDefault="00A16446">
      <w:pPr>
        <w:spacing w:line="360" w:lineRule="auto"/>
        <w:rPr>
          <w:rFonts w:ascii="仿宋_GB2312" w:eastAsia="仿宋_GB2312" w:hAnsi="宋体"/>
          <w:sz w:val="24"/>
        </w:rPr>
      </w:pPr>
    </w:p>
    <w:sectPr w:rsidR="00A16446" w:rsidSect="00927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440" w:bottom="1797" w:left="1440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577" w:rsidRDefault="000E0577" w:rsidP="00EC439A">
      <w:r>
        <w:separator/>
      </w:r>
    </w:p>
  </w:endnote>
  <w:endnote w:type="continuationSeparator" w:id="0">
    <w:p w:rsidR="000E0577" w:rsidRDefault="000E0577" w:rsidP="00EC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BC3" w:rsidRDefault="00156B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BC3" w:rsidRDefault="00156B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BC3" w:rsidRDefault="00156B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577" w:rsidRDefault="000E0577" w:rsidP="00EC439A">
      <w:r>
        <w:separator/>
      </w:r>
    </w:p>
  </w:footnote>
  <w:footnote w:type="continuationSeparator" w:id="0">
    <w:p w:rsidR="000E0577" w:rsidRDefault="000E0577" w:rsidP="00EC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BC3" w:rsidRDefault="00156B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9A" w:rsidRDefault="00EC439A" w:rsidP="00BB6D8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BC3" w:rsidRDefault="00156B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9F0A2"/>
    <w:multiLevelType w:val="singleLevel"/>
    <w:tmpl w:val="58F9F0A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02"/>
    <w:rsid w:val="00007539"/>
    <w:rsid w:val="00024676"/>
    <w:rsid w:val="000247DC"/>
    <w:rsid w:val="000310DF"/>
    <w:rsid w:val="000352E9"/>
    <w:rsid w:val="00045631"/>
    <w:rsid w:val="000567AD"/>
    <w:rsid w:val="000763CC"/>
    <w:rsid w:val="00083BCF"/>
    <w:rsid w:val="000A2D6B"/>
    <w:rsid w:val="000A6FE9"/>
    <w:rsid w:val="000C184F"/>
    <w:rsid w:val="000E0577"/>
    <w:rsid w:val="000E5130"/>
    <w:rsid w:val="000E6E67"/>
    <w:rsid w:val="0012555D"/>
    <w:rsid w:val="00137B00"/>
    <w:rsid w:val="0014046A"/>
    <w:rsid w:val="00147C6A"/>
    <w:rsid w:val="00156BC3"/>
    <w:rsid w:val="00170C09"/>
    <w:rsid w:val="001809AB"/>
    <w:rsid w:val="0018730C"/>
    <w:rsid w:val="00197748"/>
    <w:rsid w:val="001A1F39"/>
    <w:rsid w:val="001A4EF2"/>
    <w:rsid w:val="001B108A"/>
    <w:rsid w:val="001E294B"/>
    <w:rsid w:val="001E7CF5"/>
    <w:rsid w:val="001F5C19"/>
    <w:rsid w:val="00201493"/>
    <w:rsid w:val="00225816"/>
    <w:rsid w:val="00270221"/>
    <w:rsid w:val="0029252C"/>
    <w:rsid w:val="002964AE"/>
    <w:rsid w:val="002A1F42"/>
    <w:rsid w:val="002A48A1"/>
    <w:rsid w:val="002E3815"/>
    <w:rsid w:val="002E3BBA"/>
    <w:rsid w:val="002F2CA2"/>
    <w:rsid w:val="00305686"/>
    <w:rsid w:val="00315235"/>
    <w:rsid w:val="00323E63"/>
    <w:rsid w:val="0032420A"/>
    <w:rsid w:val="0033403B"/>
    <w:rsid w:val="00353097"/>
    <w:rsid w:val="003545AA"/>
    <w:rsid w:val="00357BA5"/>
    <w:rsid w:val="003772FC"/>
    <w:rsid w:val="00382F5A"/>
    <w:rsid w:val="003A3329"/>
    <w:rsid w:val="003B505E"/>
    <w:rsid w:val="003C6D5C"/>
    <w:rsid w:val="003D2ED4"/>
    <w:rsid w:val="003D4C17"/>
    <w:rsid w:val="003D5427"/>
    <w:rsid w:val="003E7311"/>
    <w:rsid w:val="00410F83"/>
    <w:rsid w:val="00412918"/>
    <w:rsid w:val="004139D6"/>
    <w:rsid w:val="00426AC3"/>
    <w:rsid w:val="00435A0A"/>
    <w:rsid w:val="0043773F"/>
    <w:rsid w:val="004452F2"/>
    <w:rsid w:val="004459D2"/>
    <w:rsid w:val="0045575F"/>
    <w:rsid w:val="004831A4"/>
    <w:rsid w:val="00483C3E"/>
    <w:rsid w:val="004A07BA"/>
    <w:rsid w:val="004A65D2"/>
    <w:rsid w:val="004D7FE2"/>
    <w:rsid w:val="004E0900"/>
    <w:rsid w:val="004F4AEB"/>
    <w:rsid w:val="00520F9D"/>
    <w:rsid w:val="00544465"/>
    <w:rsid w:val="0057138B"/>
    <w:rsid w:val="005722BB"/>
    <w:rsid w:val="00580088"/>
    <w:rsid w:val="00580109"/>
    <w:rsid w:val="00585519"/>
    <w:rsid w:val="005C0E7E"/>
    <w:rsid w:val="005D5568"/>
    <w:rsid w:val="005D55EA"/>
    <w:rsid w:val="005E1205"/>
    <w:rsid w:val="00606D42"/>
    <w:rsid w:val="006108A2"/>
    <w:rsid w:val="006150C4"/>
    <w:rsid w:val="00615AC5"/>
    <w:rsid w:val="0062621F"/>
    <w:rsid w:val="00634D3F"/>
    <w:rsid w:val="0066393D"/>
    <w:rsid w:val="00682E4E"/>
    <w:rsid w:val="00683B88"/>
    <w:rsid w:val="00690771"/>
    <w:rsid w:val="00694128"/>
    <w:rsid w:val="006C38E1"/>
    <w:rsid w:val="006D4E1F"/>
    <w:rsid w:val="006F1E73"/>
    <w:rsid w:val="00712E69"/>
    <w:rsid w:val="007135F6"/>
    <w:rsid w:val="00720019"/>
    <w:rsid w:val="00720977"/>
    <w:rsid w:val="007477AF"/>
    <w:rsid w:val="00751214"/>
    <w:rsid w:val="00781A43"/>
    <w:rsid w:val="00797B13"/>
    <w:rsid w:val="007D14AE"/>
    <w:rsid w:val="007D7F0E"/>
    <w:rsid w:val="007E2FC5"/>
    <w:rsid w:val="00802EA3"/>
    <w:rsid w:val="00821C99"/>
    <w:rsid w:val="0082784E"/>
    <w:rsid w:val="008309CE"/>
    <w:rsid w:val="00861373"/>
    <w:rsid w:val="00864AA4"/>
    <w:rsid w:val="0086547D"/>
    <w:rsid w:val="008C55C9"/>
    <w:rsid w:val="008C68C8"/>
    <w:rsid w:val="0091351B"/>
    <w:rsid w:val="009161CD"/>
    <w:rsid w:val="0091671E"/>
    <w:rsid w:val="00921061"/>
    <w:rsid w:val="00922E8E"/>
    <w:rsid w:val="00927ACC"/>
    <w:rsid w:val="00944537"/>
    <w:rsid w:val="0094738D"/>
    <w:rsid w:val="00955D80"/>
    <w:rsid w:val="00973637"/>
    <w:rsid w:val="009959C5"/>
    <w:rsid w:val="009975D3"/>
    <w:rsid w:val="009D1FDC"/>
    <w:rsid w:val="009D6ECB"/>
    <w:rsid w:val="009E0274"/>
    <w:rsid w:val="009F3C70"/>
    <w:rsid w:val="009F6CE6"/>
    <w:rsid w:val="00A037CA"/>
    <w:rsid w:val="00A12CBD"/>
    <w:rsid w:val="00A16446"/>
    <w:rsid w:val="00A27F3F"/>
    <w:rsid w:val="00A37D3D"/>
    <w:rsid w:val="00A71C25"/>
    <w:rsid w:val="00A728F6"/>
    <w:rsid w:val="00A74268"/>
    <w:rsid w:val="00A81082"/>
    <w:rsid w:val="00A964FA"/>
    <w:rsid w:val="00AA0AF1"/>
    <w:rsid w:val="00AB41DF"/>
    <w:rsid w:val="00AB4847"/>
    <w:rsid w:val="00AE2D62"/>
    <w:rsid w:val="00AF63AA"/>
    <w:rsid w:val="00B1171C"/>
    <w:rsid w:val="00B169E3"/>
    <w:rsid w:val="00B37230"/>
    <w:rsid w:val="00B44607"/>
    <w:rsid w:val="00B61E8E"/>
    <w:rsid w:val="00B71925"/>
    <w:rsid w:val="00B93CC4"/>
    <w:rsid w:val="00BA20DD"/>
    <w:rsid w:val="00BB6D80"/>
    <w:rsid w:val="00BD57B7"/>
    <w:rsid w:val="00BE4B19"/>
    <w:rsid w:val="00BF4747"/>
    <w:rsid w:val="00C17BFA"/>
    <w:rsid w:val="00C22402"/>
    <w:rsid w:val="00C265BA"/>
    <w:rsid w:val="00C26D88"/>
    <w:rsid w:val="00C36925"/>
    <w:rsid w:val="00C560F1"/>
    <w:rsid w:val="00C75C8E"/>
    <w:rsid w:val="00C949F5"/>
    <w:rsid w:val="00CA44F2"/>
    <w:rsid w:val="00CD0979"/>
    <w:rsid w:val="00D17989"/>
    <w:rsid w:val="00D24FA8"/>
    <w:rsid w:val="00D440D3"/>
    <w:rsid w:val="00D55149"/>
    <w:rsid w:val="00D623F6"/>
    <w:rsid w:val="00D973C0"/>
    <w:rsid w:val="00DB3902"/>
    <w:rsid w:val="00DB68D4"/>
    <w:rsid w:val="00DC52D4"/>
    <w:rsid w:val="00DE2B2E"/>
    <w:rsid w:val="00E12CB4"/>
    <w:rsid w:val="00E22783"/>
    <w:rsid w:val="00E268BE"/>
    <w:rsid w:val="00E55C1F"/>
    <w:rsid w:val="00E86E77"/>
    <w:rsid w:val="00E93166"/>
    <w:rsid w:val="00EB26E9"/>
    <w:rsid w:val="00EC087B"/>
    <w:rsid w:val="00EC439A"/>
    <w:rsid w:val="00ED4176"/>
    <w:rsid w:val="00EF0A57"/>
    <w:rsid w:val="00EF552F"/>
    <w:rsid w:val="00F12DFA"/>
    <w:rsid w:val="00F239B5"/>
    <w:rsid w:val="00F62C29"/>
    <w:rsid w:val="00F73D28"/>
    <w:rsid w:val="00F8476B"/>
    <w:rsid w:val="00FA53C2"/>
    <w:rsid w:val="00FB491C"/>
    <w:rsid w:val="00FB4CA7"/>
    <w:rsid w:val="00FC68B6"/>
    <w:rsid w:val="00FE68F0"/>
    <w:rsid w:val="13B5262C"/>
    <w:rsid w:val="1BB10C82"/>
    <w:rsid w:val="2E755845"/>
    <w:rsid w:val="35845731"/>
    <w:rsid w:val="384120A0"/>
    <w:rsid w:val="64A3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DD85D0D7-EE5F-486F-823A-0D422456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880B-FAFC-4E13-9CA8-2DC80E57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604</Words>
  <Characters>3443</Characters>
  <Application>Microsoft Office Word</Application>
  <DocSecurity>0</DocSecurity>
  <PresentationFormat/>
  <Lines>28</Lines>
  <Paragraphs>8</Paragraphs>
  <Slides>0</Slides>
  <Notes>0</Notes>
  <HiddenSlides>0</HiddenSlides>
  <MMClips>0</MMClips>
  <ScaleCrop>false</ScaleCrop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项目需求书</dc:title>
  <dc:subject/>
  <dc:creator>靳佳琨</dc:creator>
  <cp:keywords/>
  <cp:lastModifiedBy>Administrator</cp:lastModifiedBy>
  <cp:revision>3</cp:revision>
  <cp:lastPrinted>2014-05-12T07:45:00Z</cp:lastPrinted>
  <dcterms:created xsi:type="dcterms:W3CDTF">2017-12-22T01:17:00Z</dcterms:created>
  <dcterms:modified xsi:type="dcterms:W3CDTF">2018-10-26T05:36:00Z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